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FA3E" w14:textId="77777777" w:rsidR="00E03FD8" w:rsidRDefault="00E03FD8" w:rsidP="00F9299E">
      <w:pPr>
        <w:rPr>
          <w:rFonts w:ascii="Arial" w:hAnsi="Arial" w:cs="Arial"/>
          <w:b/>
          <w:sz w:val="22"/>
          <w:szCs w:val="22"/>
        </w:rPr>
      </w:pPr>
    </w:p>
    <w:p w14:paraId="7C79825F" w14:textId="1A82ECAA" w:rsidR="003E7AFB" w:rsidRPr="00372287" w:rsidRDefault="00426863" w:rsidP="00F9299E">
      <w:pPr>
        <w:rPr>
          <w:rFonts w:ascii="Arial" w:hAnsi="Arial" w:cs="Arial"/>
          <w:b/>
        </w:rPr>
      </w:pPr>
      <w:r w:rsidRPr="00372287">
        <w:rPr>
          <w:rFonts w:ascii="Arial" w:hAnsi="Arial" w:cs="Arial"/>
          <w:b/>
        </w:rPr>
        <w:t xml:space="preserve">Sirius </w:t>
      </w:r>
      <w:r w:rsidR="003E7AFB" w:rsidRPr="00372287">
        <w:rPr>
          <w:rFonts w:ascii="Arial" w:hAnsi="Arial" w:cs="Arial"/>
          <w:b/>
        </w:rPr>
        <w:t xml:space="preserve">Training </w:t>
      </w:r>
      <w:r w:rsidRPr="00372287">
        <w:rPr>
          <w:rFonts w:ascii="Arial" w:hAnsi="Arial" w:cs="Arial"/>
          <w:b/>
        </w:rPr>
        <w:t>Veiligheid in gezinnen</w:t>
      </w:r>
    </w:p>
    <w:p w14:paraId="3C0832F8" w14:textId="04971515" w:rsidR="001E37DD" w:rsidRPr="00152B3D" w:rsidRDefault="001E37DD" w:rsidP="00F9299E">
      <w:pPr>
        <w:rPr>
          <w:rFonts w:ascii="Arial" w:hAnsi="Arial" w:cs="Arial"/>
          <w:b/>
          <w:sz w:val="22"/>
          <w:szCs w:val="22"/>
        </w:rPr>
      </w:pPr>
    </w:p>
    <w:p w14:paraId="254EBFDF" w14:textId="5F1B18E2" w:rsidR="003E7AFB" w:rsidRPr="00152B3D" w:rsidRDefault="003E7AFB" w:rsidP="00F9299E">
      <w:pPr>
        <w:rPr>
          <w:rFonts w:ascii="Arial" w:hAnsi="Arial" w:cs="Arial"/>
          <w:b/>
          <w:sz w:val="22"/>
          <w:szCs w:val="22"/>
        </w:rPr>
      </w:pPr>
      <w:r w:rsidRPr="00152B3D">
        <w:rPr>
          <w:rFonts w:ascii="Arial" w:hAnsi="Arial" w:cs="Arial"/>
          <w:b/>
          <w:sz w:val="22"/>
          <w:szCs w:val="22"/>
        </w:rPr>
        <w:t xml:space="preserve">Thema: </w:t>
      </w:r>
      <w:r w:rsidR="00426863" w:rsidRPr="00152B3D">
        <w:rPr>
          <w:rFonts w:ascii="Arial" w:hAnsi="Arial" w:cs="Arial"/>
          <w:b/>
          <w:sz w:val="22"/>
          <w:szCs w:val="22"/>
        </w:rPr>
        <w:t>aanpak geweld in afhankelijkheidsrelaties</w:t>
      </w:r>
    </w:p>
    <w:p w14:paraId="72EF3159" w14:textId="36CA38A4" w:rsidR="00F9299E" w:rsidRPr="00152B3D" w:rsidRDefault="003E7AFB" w:rsidP="00F9299E">
      <w:pPr>
        <w:rPr>
          <w:rFonts w:ascii="Arial" w:hAnsi="Arial" w:cs="Arial"/>
          <w:b/>
          <w:sz w:val="22"/>
          <w:szCs w:val="22"/>
        </w:rPr>
      </w:pPr>
      <w:r w:rsidRPr="00152B3D">
        <w:rPr>
          <w:rFonts w:ascii="Arial" w:hAnsi="Arial" w:cs="Arial"/>
          <w:b/>
          <w:sz w:val="22"/>
          <w:szCs w:val="22"/>
        </w:rPr>
        <w:t xml:space="preserve">Onderwerpen: Kindermishandeling | Partnergeweld | </w:t>
      </w:r>
      <w:r w:rsidR="00426863" w:rsidRPr="00152B3D">
        <w:rPr>
          <w:rFonts w:ascii="Arial" w:hAnsi="Arial" w:cs="Arial"/>
          <w:b/>
          <w:sz w:val="22"/>
          <w:szCs w:val="22"/>
        </w:rPr>
        <w:t>V</w:t>
      </w:r>
      <w:r w:rsidR="00EC476B" w:rsidRPr="00152B3D">
        <w:rPr>
          <w:rFonts w:ascii="Arial" w:hAnsi="Arial" w:cs="Arial"/>
          <w:b/>
          <w:sz w:val="22"/>
          <w:szCs w:val="22"/>
        </w:rPr>
        <w:t xml:space="preserve">erbeterde </w:t>
      </w:r>
      <w:r w:rsidRPr="00152B3D">
        <w:rPr>
          <w:rFonts w:ascii="Arial" w:hAnsi="Arial" w:cs="Arial"/>
          <w:b/>
          <w:sz w:val="22"/>
          <w:szCs w:val="22"/>
        </w:rPr>
        <w:t>meldcode</w:t>
      </w:r>
      <w:r w:rsidR="00EC476B" w:rsidRPr="00152B3D">
        <w:rPr>
          <w:rFonts w:ascii="Arial" w:hAnsi="Arial" w:cs="Arial"/>
          <w:b/>
          <w:sz w:val="22"/>
          <w:szCs w:val="22"/>
        </w:rPr>
        <w:t xml:space="preserve"> </w:t>
      </w:r>
      <w:proofErr w:type="spellStart"/>
      <w:r w:rsidR="00EC476B" w:rsidRPr="00152B3D">
        <w:rPr>
          <w:rFonts w:ascii="Arial" w:hAnsi="Arial" w:cs="Arial"/>
          <w:b/>
          <w:sz w:val="22"/>
          <w:szCs w:val="22"/>
        </w:rPr>
        <w:t>incl</w:t>
      </w:r>
      <w:proofErr w:type="spellEnd"/>
      <w:r w:rsidR="00EC476B" w:rsidRPr="00152B3D">
        <w:rPr>
          <w:rFonts w:ascii="Arial" w:hAnsi="Arial" w:cs="Arial"/>
          <w:b/>
          <w:sz w:val="22"/>
          <w:szCs w:val="22"/>
        </w:rPr>
        <w:t xml:space="preserve"> afwegingskader</w:t>
      </w:r>
      <w:r w:rsidR="00426863" w:rsidRPr="00152B3D">
        <w:rPr>
          <w:rFonts w:ascii="Arial" w:hAnsi="Arial" w:cs="Arial"/>
          <w:b/>
          <w:sz w:val="22"/>
          <w:szCs w:val="22"/>
        </w:rPr>
        <w:t xml:space="preserve">/-vragen | Spiraal van Geweld </w:t>
      </w:r>
      <w:proofErr w:type="gramStart"/>
      <w:r w:rsidR="00426863" w:rsidRPr="00152B3D">
        <w:rPr>
          <w:rFonts w:ascii="Arial" w:hAnsi="Arial" w:cs="Arial"/>
          <w:b/>
          <w:sz w:val="22"/>
          <w:szCs w:val="22"/>
        </w:rPr>
        <w:t xml:space="preserve">|  </w:t>
      </w:r>
      <w:proofErr w:type="spellStart"/>
      <w:r w:rsidR="00426863" w:rsidRPr="00152B3D">
        <w:rPr>
          <w:rFonts w:ascii="Arial" w:hAnsi="Arial" w:cs="Arial"/>
          <w:b/>
          <w:sz w:val="22"/>
          <w:szCs w:val="22"/>
        </w:rPr>
        <w:t>SoS</w:t>
      </w:r>
      <w:proofErr w:type="spellEnd"/>
      <w:proofErr w:type="gramEnd"/>
      <w:r w:rsidR="00EC476B" w:rsidRPr="00152B3D">
        <w:rPr>
          <w:rFonts w:ascii="Arial" w:hAnsi="Arial" w:cs="Arial"/>
          <w:b/>
          <w:sz w:val="22"/>
          <w:szCs w:val="22"/>
        </w:rPr>
        <w:t xml:space="preserve"> elementen</w:t>
      </w:r>
      <w:r w:rsidR="00426863" w:rsidRPr="00152B3D">
        <w:rPr>
          <w:rFonts w:ascii="Arial" w:hAnsi="Arial" w:cs="Arial"/>
          <w:b/>
          <w:sz w:val="22"/>
          <w:szCs w:val="22"/>
        </w:rPr>
        <w:t xml:space="preserve"> (3 huizen/ oplossingsgerichte vragen)</w:t>
      </w:r>
    </w:p>
    <w:p w14:paraId="3C88BD86" w14:textId="77777777" w:rsidR="00F9299E" w:rsidRPr="00152B3D" w:rsidRDefault="00F9299E" w:rsidP="00F9299E">
      <w:pPr>
        <w:rPr>
          <w:rFonts w:ascii="Arial" w:hAnsi="Arial" w:cs="Arial"/>
          <w:sz w:val="22"/>
          <w:szCs w:val="22"/>
        </w:rPr>
      </w:pPr>
    </w:p>
    <w:p w14:paraId="0B308302" w14:textId="69DD4F0A" w:rsidR="00833BA7" w:rsidRPr="00833BA7" w:rsidRDefault="001E37DD" w:rsidP="00833BA7">
      <w:pPr>
        <w:rPr>
          <w:rFonts w:ascii="Arial" w:hAnsi="Arial" w:cs="Arial"/>
          <w:sz w:val="22"/>
          <w:szCs w:val="22"/>
        </w:rPr>
      </w:pPr>
      <w:r w:rsidRPr="00152B3D">
        <w:rPr>
          <w:rFonts w:ascii="Arial" w:hAnsi="Arial" w:cs="Arial"/>
          <w:sz w:val="22"/>
          <w:szCs w:val="22"/>
        </w:rPr>
        <w:t xml:space="preserve">Locatie: </w:t>
      </w:r>
      <w:r w:rsidR="003F6133" w:rsidRPr="00152B3D">
        <w:rPr>
          <w:rFonts w:ascii="Arial" w:hAnsi="Arial" w:cs="Arial"/>
          <w:sz w:val="22"/>
          <w:szCs w:val="22"/>
        </w:rPr>
        <w:t>S</w:t>
      </w:r>
      <w:r w:rsidR="003E7AFB" w:rsidRPr="00152B3D">
        <w:rPr>
          <w:rFonts w:ascii="Arial" w:hAnsi="Arial" w:cs="Arial"/>
          <w:sz w:val="22"/>
          <w:szCs w:val="22"/>
        </w:rPr>
        <w:t>t</w:t>
      </w:r>
      <w:r w:rsidR="003F6133" w:rsidRPr="00152B3D">
        <w:rPr>
          <w:rFonts w:ascii="Arial" w:hAnsi="Arial" w:cs="Arial"/>
          <w:sz w:val="22"/>
          <w:szCs w:val="22"/>
        </w:rPr>
        <w:t>.</w:t>
      </w:r>
      <w:r w:rsidR="003E7AFB" w:rsidRPr="00152B3D">
        <w:rPr>
          <w:rFonts w:ascii="Arial" w:hAnsi="Arial" w:cs="Arial"/>
          <w:sz w:val="22"/>
          <w:szCs w:val="22"/>
        </w:rPr>
        <w:t xml:space="preserve"> Mee</w:t>
      </w:r>
      <w:r w:rsidR="00833BA7">
        <w:rPr>
          <w:rFonts w:ascii="Arial" w:hAnsi="Arial" w:cs="Arial"/>
          <w:sz w:val="22"/>
          <w:szCs w:val="22"/>
        </w:rPr>
        <w:t xml:space="preserve"> Zaan en Amstel </w:t>
      </w:r>
    </w:p>
    <w:p w14:paraId="5F1EAA28" w14:textId="77777777" w:rsidR="00833BA7" w:rsidRPr="00833BA7" w:rsidRDefault="00833BA7" w:rsidP="00833BA7">
      <w:pPr>
        <w:rPr>
          <w:rFonts w:ascii="Arial" w:hAnsi="Arial" w:cs="Arial"/>
          <w:sz w:val="22"/>
          <w:szCs w:val="22"/>
        </w:rPr>
      </w:pPr>
      <w:proofErr w:type="spellStart"/>
      <w:r w:rsidRPr="00833BA7">
        <w:rPr>
          <w:rFonts w:ascii="Arial" w:hAnsi="Arial" w:cs="Arial"/>
          <w:sz w:val="22"/>
          <w:szCs w:val="22"/>
        </w:rPr>
        <w:t>Derkinderenstraat</w:t>
      </w:r>
      <w:proofErr w:type="spellEnd"/>
      <w:r w:rsidRPr="00833BA7">
        <w:rPr>
          <w:rFonts w:ascii="Arial" w:hAnsi="Arial" w:cs="Arial"/>
          <w:sz w:val="22"/>
          <w:szCs w:val="22"/>
        </w:rPr>
        <w:t xml:space="preserve"> 10-18</w:t>
      </w:r>
    </w:p>
    <w:p w14:paraId="6ECC8648" w14:textId="3672B6D8" w:rsidR="00130DD3" w:rsidRPr="00152B3D" w:rsidRDefault="00833BA7" w:rsidP="00833BA7">
      <w:pPr>
        <w:rPr>
          <w:rFonts w:ascii="Arial" w:hAnsi="Arial" w:cs="Arial"/>
          <w:sz w:val="22"/>
          <w:szCs w:val="22"/>
        </w:rPr>
      </w:pPr>
      <w:r w:rsidRPr="00833BA7">
        <w:rPr>
          <w:rFonts w:ascii="Arial" w:hAnsi="Arial" w:cs="Arial"/>
          <w:sz w:val="22"/>
          <w:szCs w:val="22"/>
        </w:rPr>
        <w:t>1062 DB Amsterdam</w:t>
      </w:r>
    </w:p>
    <w:p w14:paraId="0581176D" w14:textId="43D19C4E" w:rsidR="00EC476B" w:rsidRDefault="00EC476B" w:rsidP="00CE0399">
      <w:pPr>
        <w:rPr>
          <w:rFonts w:ascii="Arial" w:hAnsi="Arial" w:cs="Arial"/>
          <w:sz w:val="22"/>
          <w:szCs w:val="22"/>
        </w:rPr>
      </w:pPr>
    </w:p>
    <w:p w14:paraId="6D5102AE" w14:textId="5BAA2757" w:rsidR="00C137EB" w:rsidRDefault="00C137EB" w:rsidP="00CE0399">
      <w:pPr>
        <w:rPr>
          <w:rFonts w:ascii="Arial" w:hAnsi="Arial" w:cs="Arial"/>
          <w:sz w:val="22"/>
          <w:szCs w:val="22"/>
        </w:rPr>
      </w:pPr>
      <w:r>
        <w:rPr>
          <w:rFonts w:ascii="Arial" w:hAnsi="Arial" w:cs="Arial"/>
          <w:sz w:val="22"/>
          <w:szCs w:val="22"/>
        </w:rPr>
        <w:t xml:space="preserve">Trainers: </w:t>
      </w:r>
      <w:r>
        <w:rPr>
          <w:rFonts w:ascii="Arial" w:hAnsi="Arial" w:cs="Arial"/>
          <w:sz w:val="22"/>
          <w:szCs w:val="22"/>
        </w:rPr>
        <w:tab/>
        <w:t xml:space="preserve">Groep 1 </w:t>
      </w:r>
      <w:r>
        <w:rPr>
          <w:rFonts w:ascii="Arial" w:hAnsi="Arial" w:cs="Arial"/>
          <w:sz w:val="22"/>
          <w:szCs w:val="22"/>
        </w:rPr>
        <w:tab/>
      </w:r>
      <w:proofErr w:type="spellStart"/>
      <w:r>
        <w:rPr>
          <w:rFonts w:ascii="Arial" w:hAnsi="Arial" w:cs="Arial"/>
          <w:sz w:val="22"/>
          <w:szCs w:val="22"/>
        </w:rPr>
        <w:t>Florieke</w:t>
      </w:r>
      <w:proofErr w:type="spellEnd"/>
      <w:r>
        <w:rPr>
          <w:rFonts w:ascii="Arial" w:hAnsi="Arial" w:cs="Arial"/>
          <w:sz w:val="22"/>
          <w:szCs w:val="22"/>
        </w:rPr>
        <w:t xml:space="preserve"> Stofmeel </w:t>
      </w:r>
    </w:p>
    <w:p w14:paraId="5B6637AC" w14:textId="5E1589AC" w:rsidR="00C137EB" w:rsidRDefault="00C137EB" w:rsidP="00C137EB">
      <w:pPr>
        <w:ind w:left="708" w:firstLine="708"/>
        <w:rPr>
          <w:rFonts w:ascii="Arial" w:hAnsi="Arial" w:cs="Arial"/>
          <w:sz w:val="22"/>
          <w:szCs w:val="22"/>
        </w:rPr>
      </w:pPr>
      <w:r>
        <w:rPr>
          <w:rFonts w:ascii="Arial" w:hAnsi="Arial" w:cs="Arial"/>
          <w:sz w:val="22"/>
          <w:szCs w:val="22"/>
        </w:rPr>
        <w:t>Groep 2&amp;3</w:t>
      </w:r>
      <w:r>
        <w:rPr>
          <w:rFonts w:ascii="Arial" w:hAnsi="Arial" w:cs="Arial"/>
          <w:sz w:val="22"/>
          <w:szCs w:val="22"/>
        </w:rPr>
        <w:tab/>
        <w:t>Wendy Tazelaar</w:t>
      </w:r>
    </w:p>
    <w:p w14:paraId="7B4F61B9" w14:textId="77777777" w:rsidR="00C137EB" w:rsidRPr="00152B3D" w:rsidRDefault="00C137EB" w:rsidP="00C137EB">
      <w:pPr>
        <w:ind w:left="708" w:firstLine="708"/>
        <w:rPr>
          <w:rFonts w:ascii="Arial" w:hAnsi="Arial" w:cs="Arial"/>
          <w:sz w:val="22"/>
          <w:szCs w:val="22"/>
        </w:rPr>
      </w:pPr>
    </w:p>
    <w:p w14:paraId="5A188379" w14:textId="03AE007D" w:rsidR="00F312E1" w:rsidRPr="00152B3D" w:rsidRDefault="000F1BF2" w:rsidP="00F312E1">
      <w:pPr>
        <w:rPr>
          <w:rFonts w:ascii="Arial" w:hAnsi="Arial" w:cs="Arial"/>
          <w:color w:val="000000"/>
          <w:sz w:val="22"/>
          <w:szCs w:val="22"/>
        </w:rPr>
      </w:pPr>
      <w:r w:rsidRPr="00152B3D">
        <w:rPr>
          <w:rFonts w:ascii="Arial" w:hAnsi="Arial" w:cs="Arial"/>
          <w:sz w:val="22"/>
          <w:szCs w:val="22"/>
        </w:rPr>
        <w:t>Doelgroep</w:t>
      </w:r>
      <w:r w:rsidR="003E7AFB" w:rsidRPr="00152B3D">
        <w:rPr>
          <w:rFonts w:ascii="Arial" w:hAnsi="Arial" w:cs="Arial"/>
          <w:sz w:val="22"/>
          <w:szCs w:val="22"/>
        </w:rPr>
        <w:t xml:space="preserve"> training</w:t>
      </w:r>
      <w:r w:rsidRPr="00152B3D">
        <w:rPr>
          <w:rFonts w:ascii="Arial" w:hAnsi="Arial" w:cs="Arial"/>
          <w:sz w:val="22"/>
          <w:szCs w:val="22"/>
        </w:rPr>
        <w:t xml:space="preserve">: </w:t>
      </w:r>
      <w:r w:rsidR="00E03FD8">
        <w:rPr>
          <w:rFonts w:ascii="Arial" w:hAnsi="Arial" w:cs="Arial"/>
          <w:sz w:val="22"/>
          <w:szCs w:val="22"/>
        </w:rPr>
        <w:t>cliënt ondersteuners van S</w:t>
      </w:r>
      <w:r w:rsidR="003E7AFB" w:rsidRPr="00152B3D">
        <w:rPr>
          <w:rFonts w:ascii="Arial" w:hAnsi="Arial" w:cs="Arial"/>
          <w:sz w:val="22"/>
          <w:szCs w:val="22"/>
        </w:rPr>
        <w:t xml:space="preserve">tichting MEE, die te maken hebben met zorgelijke thuissituaties. </w:t>
      </w:r>
      <w:r w:rsidR="00F312E1" w:rsidRPr="00152B3D">
        <w:rPr>
          <w:rFonts w:ascii="Arial" w:hAnsi="Arial" w:cs="Arial"/>
          <w:color w:val="000000"/>
          <w:sz w:val="22"/>
          <w:szCs w:val="22"/>
        </w:rPr>
        <w:t xml:space="preserve">Diverse doelgroep, sommige mensen hebben al meer ervaring met de meldcode dan anderen. </w:t>
      </w:r>
    </w:p>
    <w:p w14:paraId="020DB861" w14:textId="73B8BC27" w:rsidR="00EC476B" w:rsidRPr="00152B3D" w:rsidRDefault="00EC476B" w:rsidP="00CE0399">
      <w:pPr>
        <w:rPr>
          <w:rFonts w:ascii="Arial" w:hAnsi="Arial" w:cs="Arial"/>
          <w:sz w:val="22"/>
          <w:szCs w:val="22"/>
        </w:rPr>
      </w:pPr>
    </w:p>
    <w:p w14:paraId="0FFE9DFA" w14:textId="27A65239" w:rsidR="003E7AFB" w:rsidRPr="00152B3D" w:rsidRDefault="003E7AFB" w:rsidP="00CE0399">
      <w:pPr>
        <w:rPr>
          <w:rFonts w:ascii="Arial" w:hAnsi="Arial" w:cs="Arial"/>
          <w:sz w:val="22"/>
          <w:szCs w:val="22"/>
        </w:rPr>
      </w:pPr>
      <w:r w:rsidRPr="00152B3D">
        <w:rPr>
          <w:rFonts w:ascii="Arial" w:hAnsi="Arial" w:cs="Arial"/>
          <w:sz w:val="22"/>
          <w:szCs w:val="22"/>
        </w:rPr>
        <w:t xml:space="preserve">Doelgroep waarmee ze werken hebben allen een beperking op vlak van stoornis in autisme spectrum, hersenletsel (NAH), lichamelijke en/of verstandelijke beperking, laag opgeleid, psychiatrische achtergrond, sociaal emotionele belasting, hulp in huishouden etc.  </w:t>
      </w:r>
    </w:p>
    <w:p w14:paraId="77799D92" w14:textId="77777777" w:rsidR="00EC476B" w:rsidRPr="00152B3D" w:rsidRDefault="00EC476B" w:rsidP="00CE0399">
      <w:pPr>
        <w:rPr>
          <w:rFonts w:ascii="Arial" w:hAnsi="Arial" w:cs="Arial"/>
          <w:sz w:val="22"/>
          <w:szCs w:val="22"/>
        </w:rPr>
      </w:pPr>
    </w:p>
    <w:p w14:paraId="17BC48F8" w14:textId="35FF2B21" w:rsidR="001E37DD" w:rsidRPr="00152B3D" w:rsidRDefault="001E37DD" w:rsidP="00CE0399">
      <w:pPr>
        <w:rPr>
          <w:rFonts w:ascii="Arial" w:hAnsi="Arial" w:cs="Arial"/>
          <w:sz w:val="22"/>
          <w:szCs w:val="22"/>
        </w:rPr>
      </w:pPr>
      <w:r w:rsidRPr="00152B3D">
        <w:rPr>
          <w:rFonts w:ascii="Arial" w:hAnsi="Arial" w:cs="Arial"/>
          <w:sz w:val="22"/>
          <w:szCs w:val="22"/>
        </w:rPr>
        <w:t xml:space="preserve"> </w:t>
      </w:r>
    </w:p>
    <w:p w14:paraId="3FDC3DE3" w14:textId="00488A27" w:rsidR="003E7AFB" w:rsidRPr="00152B3D" w:rsidRDefault="00EC476B" w:rsidP="00CE0399">
      <w:pPr>
        <w:rPr>
          <w:rFonts w:ascii="Arial" w:hAnsi="Arial" w:cs="Arial"/>
          <w:b/>
          <w:color w:val="000000" w:themeColor="text1"/>
          <w:sz w:val="22"/>
          <w:szCs w:val="22"/>
        </w:rPr>
      </w:pPr>
      <w:r w:rsidRPr="00152B3D">
        <w:rPr>
          <w:rFonts w:ascii="Arial" w:hAnsi="Arial" w:cs="Arial"/>
          <w:b/>
          <w:color w:val="000000" w:themeColor="text1"/>
          <w:sz w:val="22"/>
          <w:szCs w:val="22"/>
        </w:rPr>
        <w:t xml:space="preserve">Vragen vanuit </w:t>
      </w:r>
      <w:r w:rsidR="003E7AFB" w:rsidRPr="00152B3D">
        <w:rPr>
          <w:rFonts w:ascii="Arial" w:hAnsi="Arial" w:cs="Arial"/>
          <w:b/>
          <w:color w:val="000000" w:themeColor="text1"/>
          <w:sz w:val="22"/>
          <w:szCs w:val="22"/>
        </w:rPr>
        <w:t>opdrachtgever:</w:t>
      </w:r>
    </w:p>
    <w:p w14:paraId="2F5846CA" w14:textId="1D88D683" w:rsidR="00F312E1" w:rsidRPr="00152B3D" w:rsidRDefault="00027950" w:rsidP="00F312E1">
      <w:pPr>
        <w:pStyle w:val="Lijstalinea"/>
        <w:numPr>
          <w:ilvl w:val="0"/>
          <w:numId w:val="19"/>
        </w:numPr>
        <w:rPr>
          <w:rFonts w:ascii="Arial" w:hAnsi="Arial" w:cs="Arial"/>
          <w:color w:val="000000"/>
          <w:sz w:val="22"/>
          <w:szCs w:val="22"/>
        </w:rPr>
      </w:pPr>
      <w:r>
        <w:rPr>
          <w:rFonts w:ascii="Arial" w:hAnsi="Arial" w:cs="Arial"/>
          <w:color w:val="000000"/>
          <w:sz w:val="22"/>
          <w:szCs w:val="22"/>
        </w:rPr>
        <w:t>A</w:t>
      </w:r>
      <w:r w:rsidR="00F312E1" w:rsidRPr="00152B3D">
        <w:rPr>
          <w:rFonts w:ascii="Arial" w:hAnsi="Arial" w:cs="Arial"/>
          <w:color w:val="000000"/>
          <w:sz w:val="22"/>
          <w:szCs w:val="22"/>
        </w:rPr>
        <w:t xml:space="preserve">andacht voor de veranderingen per 1 januari 2019 m.b.t. het afwegingskader. </w:t>
      </w:r>
    </w:p>
    <w:p w14:paraId="68A07637" w14:textId="58079621" w:rsidR="00F312E1" w:rsidRPr="00152B3D" w:rsidRDefault="00F312E1" w:rsidP="00F312E1">
      <w:pPr>
        <w:pStyle w:val="Lijstalinea"/>
        <w:numPr>
          <w:ilvl w:val="0"/>
          <w:numId w:val="19"/>
        </w:numPr>
        <w:rPr>
          <w:rFonts w:ascii="Arial" w:hAnsi="Arial" w:cs="Arial"/>
          <w:color w:val="000000"/>
          <w:sz w:val="22"/>
          <w:szCs w:val="22"/>
        </w:rPr>
      </w:pPr>
      <w:r w:rsidRPr="00152B3D">
        <w:rPr>
          <w:rFonts w:ascii="Arial" w:hAnsi="Arial" w:cs="Arial"/>
          <w:color w:val="000000"/>
          <w:sz w:val="22"/>
          <w:szCs w:val="22"/>
        </w:rPr>
        <w:t>Vertaalslag maken naar de cliëntengroep van MEE</w:t>
      </w:r>
    </w:p>
    <w:p w14:paraId="6EE41D14" w14:textId="02A0CF50" w:rsidR="00F312E1" w:rsidRPr="00152B3D" w:rsidRDefault="00F312E1" w:rsidP="00F312E1">
      <w:pPr>
        <w:pStyle w:val="Lijstalinea"/>
        <w:numPr>
          <w:ilvl w:val="0"/>
          <w:numId w:val="19"/>
        </w:numPr>
        <w:rPr>
          <w:rFonts w:ascii="Arial" w:hAnsi="Arial" w:cs="Arial"/>
          <w:color w:val="000000"/>
          <w:sz w:val="22"/>
          <w:szCs w:val="22"/>
        </w:rPr>
      </w:pPr>
      <w:r w:rsidRPr="00152B3D">
        <w:rPr>
          <w:rFonts w:ascii="Arial" w:hAnsi="Arial" w:cs="Arial"/>
          <w:color w:val="000000"/>
          <w:sz w:val="22"/>
          <w:szCs w:val="22"/>
        </w:rPr>
        <w:t xml:space="preserve">Meer handvatten uit bijvoorbeeld </w:t>
      </w:r>
      <w:proofErr w:type="spellStart"/>
      <w:r w:rsidRPr="00152B3D">
        <w:rPr>
          <w:rFonts w:ascii="Arial" w:hAnsi="Arial" w:cs="Arial"/>
          <w:color w:val="000000"/>
          <w:sz w:val="22"/>
          <w:szCs w:val="22"/>
        </w:rPr>
        <w:t>signs</w:t>
      </w:r>
      <w:proofErr w:type="spellEnd"/>
      <w:r w:rsidRPr="00152B3D">
        <w:rPr>
          <w:rFonts w:ascii="Arial" w:hAnsi="Arial" w:cs="Arial"/>
          <w:color w:val="000000"/>
          <w:sz w:val="22"/>
          <w:szCs w:val="22"/>
        </w:rPr>
        <w:t xml:space="preserve"> of </w:t>
      </w:r>
      <w:proofErr w:type="spellStart"/>
      <w:r w:rsidRPr="00152B3D">
        <w:rPr>
          <w:rFonts w:ascii="Arial" w:hAnsi="Arial" w:cs="Arial"/>
          <w:color w:val="000000"/>
          <w:sz w:val="22"/>
          <w:szCs w:val="22"/>
        </w:rPr>
        <w:t>safety</w:t>
      </w:r>
      <w:proofErr w:type="spellEnd"/>
      <w:r w:rsidRPr="00152B3D">
        <w:rPr>
          <w:rFonts w:ascii="Arial" w:hAnsi="Arial" w:cs="Arial"/>
          <w:color w:val="000000"/>
          <w:sz w:val="22"/>
          <w:szCs w:val="22"/>
        </w:rPr>
        <w:t xml:space="preserve"> krijgen zoals de </w:t>
      </w:r>
      <w:proofErr w:type="spellStart"/>
      <w:r w:rsidRPr="00152B3D">
        <w:rPr>
          <w:rFonts w:ascii="Arial" w:hAnsi="Arial" w:cs="Arial"/>
          <w:color w:val="000000"/>
          <w:sz w:val="22"/>
          <w:szCs w:val="22"/>
        </w:rPr>
        <w:t>dangerstatements</w:t>
      </w:r>
      <w:proofErr w:type="spellEnd"/>
      <w:r w:rsidRPr="00152B3D">
        <w:rPr>
          <w:rFonts w:ascii="Arial" w:hAnsi="Arial" w:cs="Arial"/>
          <w:color w:val="000000"/>
          <w:sz w:val="22"/>
          <w:szCs w:val="22"/>
        </w:rPr>
        <w:t xml:space="preserve"> en meer oplossingsgerichte werken</w:t>
      </w:r>
    </w:p>
    <w:p w14:paraId="48AE8464" w14:textId="77777777" w:rsidR="00393EAD" w:rsidRPr="00152B3D" w:rsidRDefault="00393EAD" w:rsidP="00393EAD">
      <w:pPr>
        <w:pStyle w:val="Lijstalinea"/>
        <w:numPr>
          <w:ilvl w:val="0"/>
          <w:numId w:val="19"/>
        </w:numPr>
        <w:rPr>
          <w:rFonts w:ascii="Arial" w:hAnsi="Arial" w:cs="Arial"/>
          <w:color w:val="000000" w:themeColor="text1"/>
          <w:sz w:val="22"/>
          <w:szCs w:val="22"/>
        </w:rPr>
      </w:pPr>
      <w:r w:rsidRPr="00152B3D">
        <w:rPr>
          <w:rFonts w:ascii="Arial" w:hAnsi="Arial" w:cs="Arial"/>
          <w:color w:val="000000" w:themeColor="text1"/>
          <w:sz w:val="22"/>
          <w:szCs w:val="22"/>
        </w:rPr>
        <w:t xml:space="preserve">Protocol ‘herkennen van kindermishandeling en huiselijk geweld’. Dit protocol moet worden aangepast naar aanleiding van de veranderingen uit de verbeterde meldcode/ </w:t>
      </w:r>
      <w:proofErr w:type="spellStart"/>
      <w:r w:rsidRPr="00152B3D">
        <w:rPr>
          <w:rFonts w:ascii="Arial" w:hAnsi="Arial" w:cs="Arial"/>
          <w:color w:val="000000" w:themeColor="text1"/>
          <w:sz w:val="22"/>
          <w:szCs w:val="22"/>
        </w:rPr>
        <w:t>afw</w:t>
      </w:r>
      <w:proofErr w:type="spellEnd"/>
      <w:r w:rsidRPr="00152B3D">
        <w:rPr>
          <w:rFonts w:ascii="Arial" w:hAnsi="Arial" w:cs="Arial"/>
          <w:color w:val="000000" w:themeColor="text1"/>
          <w:sz w:val="22"/>
          <w:szCs w:val="22"/>
        </w:rPr>
        <w:t xml:space="preserve"> kader.</w:t>
      </w:r>
    </w:p>
    <w:p w14:paraId="6A19C0A6" w14:textId="23847A93" w:rsidR="00393EAD" w:rsidRPr="00EC476B" w:rsidRDefault="00393EAD" w:rsidP="00393EAD">
      <w:pPr>
        <w:rPr>
          <w:rFonts w:ascii="Arial" w:hAnsi="Arial" w:cs="Arial"/>
          <w:color w:val="000000" w:themeColor="text1"/>
          <w:sz w:val="22"/>
          <w:szCs w:val="22"/>
        </w:rPr>
      </w:pPr>
      <w:r w:rsidRPr="00152B3D">
        <w:rPr>
          <w:rFonts w:ascii="Arial" w:hAnsi="Arial" w:cs="Arial"/>
          <w:color w:val="000000" w:themeColor="text1"/>
          <w:sz w:val="22"/>
          <w:szCs w:val="22"/>
        </w:rPr>
        <w:t>Vraag aan cursisten: wat is er nodig v</w:t>
      </w:r>
      <w:r w:rsidR="000F156E">
        <w:rPr>
          <w:rFonts w:ascii="Arial" w:hAnsi="Arial" w:cs="Arial"/>
          <w:color w:val="000000" w:themeColor="text1"/>
          <w:sz w:val="22"/>
          <w:szCs w:val="22"/>
        </w:rPr>
        <w:t xml:space="preserve">oor </w:t>
      </w:r>
      <w:r w:rsidRPr="00152B3D">
        <w:rPr>
          <w:rFonts w:ascii="Arial" w:hAnsi="Arial" w:cs="Arial"/>
          <w:color w:val="000000" w:themeColor="text1"/>
          <w:sz w:val="22"/>
          <w:szCs w:val="22"/>
        </w:rPr>
        <w:t>het opmaken van een werkbaar protocol, waarmee daadwerkelijk gewerkt gaat worden in de praktijk? (</w:t>
      </w:r>
      <w:proofErr w:type="gramStart"/>
      <w:r w:rsidRPr="00152B3D">
        <w:rPr>
          <w:rFonts w:ascii="Arial" w:hAnsi="Arial" w:cs="Arial"/>
          <w:color w:val="000000" w:themeColor="text1"/>
          <w:sz w:val="22"/>
          <w:szCs w:val="22"/>
        </w:rPr>
        <w:t>input</w:t>
      </w:r>
      <w:proofErr w:type="gramEnd"/>
      <w:r w:rsidRPr="00152B3D">
        <w:rPr>
          <w:rFonts w:ascii="Arial" w:hAnsi="Arial" w:cs="Arial"/>
          <w:color w:val="000000" w:themeColor="text1"/>
          <w:sz w:val="22"/>
          <w:szCs w:val="22"/>
        </w:rPr>
        <w:t xml:space="preserve"> ophalen). </w:t>
      </w:r>
    </w:p>
    <w:p w14:paraId="790095B7" w14:textId="77777777" w:rsidR="00393EAD" w:rsidRPr="00EC476B" w:rsidRDefault="00393EAD" w:rsidP="00393EAD">
      <w:pPr>
        <w:rPr>
          <w:rFonts w:ascii="Arial" w:hAnsi="Arial" w:cs="Arial"/>
          <w:color w:val="000000" w:themeColor="text1"/>
          <w:sz w:val="22"/>
          <w:szCs w:val="22"/>
        </w:rPr>
      </w:pPr>
      <w:r w:rsidRPr="00EC476B">
        <w:rPr>
          <w:rFonts w:ascii="Arial" w:hAnsi="Arial" w:cs="Arial"/>
          <w:color w:val="000000" w:themeColor="text1"/>
          <w:sz w:val="22"/>
          <w:szCs w:val="22"/>
        </w:rPr>
        <w:t> </w:t>
      </w:r>
    </w:p>
    <w:p w14:paraId="267C7F86" w14:textId="77777777" w:rsidR="00393EAD" w:rsidRPr="00152B3D" w:rsidRDefault="00393EAD" w:rsidP="00393EAD">
      <w:pPr>
        <w:pStyle w:val="Lijstalinea"/>
        <w:numPr>
          <w:ilvl w:val="0"/>
          <w:numId w:val="19"/>
        </w:numPr>
        <w:rPr>
          <w:rFonts w:ascii="Arial" w:hAnsi="Arial" w:cs="Arial"/>
          <w:color w:val="000000" w:themeColor="text1"/>
          <w:sz w:val="22"/>
          <w:szCs w:val="22"/>
        </w:rPr>
      </w:pPr>
      <w:r w:rsidRPr="00152B3D">
        <w:rPr>
          <w:rFonts w:ascii="Arial" w:hAnsi="Arial" w:cs="Arial"/>
          <w:color w:val="000000" w:themeColor="text1"/>
          <w:sz w:val="22"/>
          <w:szCs w:val="22"/>
        </w:rPr>
        <w:t xml:space="preserve">Boodschap vanuit ervaringsdeskundig laten vertellen (middels inzet </w:t>
      </w:r>
      <w:proofErr w:type="gramStart"/>
      <w:r w:rsidRPr="00152B3D">
        <w:rPr>
          <w:rFonts w:ascii="Arial" w:hAnsi="Arial" w:cs="Arial"/>
          <w:color w:val="000000" w:themeColor="text1"/>
          <w:sz w:val="22"/>
          <w:szCs w:val="22"/>
        </w:rPr>
        <w:t>film materiaal</w:t>
      </w:r>
      <w:proofErr w:type="gramEnd"/>
      <w:r w:rsidRPr="00152B3D">
        <w:rPr>
          <w:rFonts w:ascii="Arial" w:hAnsi="Arial" w:cs="Arial"/>
          <w:color w:val="000000" w:themeColor="text1"/>
          <w:sz w:val="22"/>
          <w:szCs w:val="22"/>
        </w:rPr>
        <w:t xml:space="preserve">). </w:t>
      </w:r>
    </w:p>
    <w:p w14:paraId="1134FCD7" w14:textId="77777777" w:rsidR="00393EAD" w:rsidRPr="00EC476B" w:rsidRDefault="00393EAD" w:rsidP="00393EAD">
      <w:pPr>
        <w:rPr>
          <w:rFonts w:ascii="Arial" w:hAnsi="Arial" w:cs="Arial"/>
          <w:color w:val="000000" w:themeColor="text1"/>
          <w:sz w:val="22"/>
          <w:szCs w:val="22"/>
        </w:rPr>
      </w:pPr>
      <w:r w:rsidRPr="00152B3D">
        <w:rPr>
          <w:rFonts w:ascii="Arial" w:hAnsi="Arial" w:cs="Arial"/>
          <w:color w:val="000000" w:themeColor="text1"/>
          <w:sz w:val="22"/>
          <w:szCs w:val="22"/>
        </w:rPr>
        <w:t xml:space="preserve">Doel: </w:t>
      </w:r>
      <w:r w:rsidRPr="00EC476B">
        <w:rPr>
          <w:rFonts w:ascii="Arial" w:hAnsi="Arial" w:cs="Arial"/>
          <w:color w:val="000000" w:themeColor="text1"/>
          <w:sz w:val="22"/>
          <w:szCs w:val="22"/>
        </w:rPr>
        <w:t xml:space="preserve">cliëntondersteuners het belang van melden echt goed snappen, zeker in het kader van de veranderende wetgeving. </w:t>
      </w:r>
      <w:r w:rsidRPr="00152B3D">
        <w:rPr>
          <w:rFonts w:ascii="Arial" w:hAnsi="Arial" w:cs="Arial"/>
          <w:color w:val="000000" w:themeColor="text1"/>
          <w:sz w:val="22"/>
          <w:szCs w:val="22"/>
        </w:rPr>
        <w:t xml:space="preserve">Inspelen op de aanwezige </w:t>
      </w:r>
      <w:r w:rsidRPr="00EC476B">
        <w:rPr>
          <w:rFonts w:ascii="Arial" w:hAnsi="Arial" w:cs="Arial"/>
          <w:color w:val="000000" w:themeColor="text1"/>
          <w:sz w:val="22"/>
          <w:szCs w:val="22"/>
        </w:rPr>
        <w:t xml:space="preserve">handelingsverlegenheid. </w:t>
      </w:r>
    </w:p>
    <w:p w14:paraId="21FF4C22" w14:textId="77777777" w:rsidR="00F312E1" w:rsidRPr="00152B3D" w:rsidRDefault="00F312E1" w:rsidP="00F312E1">
      <w:pPr>
        <w:rPr>
          <w:rFonts w:ascii="Arial" w:hAnsi="Arial" w:cs="Arial"/>
          <w:color w:val="000000"/>
          <w:sz w:val="22"/>
          <w:szCs w:val="22"/>
        </w:rPr>
      </w:pPr>
    </w:p>
    <w:p w14:paraId="4DE596B4" w14:textId="7A5BABB2" w:rsidR="00F312E1" w:rsidRPr="00152B3D" w:rsidRDefault="00A6235E" w:rsidP="00F312E1">
      <w:pPr>
        <w:rPr>
          <w:rFonts w:ascii="Arial" w:hAnsi="Arial" w:cs="Arial"/>
          <w:b/>
          <w:color w:val="000000"/>
          <w:sz w:val="22"/>
          <w:szCs w:val="22"/>
        </w:rPr>
      </w:pPr>
      <w:r>
        <w:rPr>
          <w:rFonts w:ascii="Arial" w:hAnsi="Arial" w:cs="Arial"/>
          <w:b/>
          <w:color w:val="000000"/>
          <w:sz w:val="22"/>
          <w:szCs w:val="22"/>
        </w:rPr>
        <w:t>Extra w</w:t>
      </w:r>
      <w:r w:rsidR="00F312E1" w:rsidRPr="00152B3D">
        <w:rPr>
          <w:rFonts w:ascii="Arial" w:hAnsi="Arial" w:cs="Arial"/>
          <w:b/>
          <w:color w:val="000000"/>
          <w:sz w:val="22"/>
          <w:szCs w:val="22"/>
        </w:rPr>
        <w:t>ensen voor resultaat:</w:t>
      </w:r>
    </w:p>
    <w:p w14:paraId="7F3EFB9D" w14:textId="737796EA" w:rsidR="003E7AFB" w:rsidRPr="00152B3D" w:rsidRDefault="003E7AFB" w:rsidP="00F312E1">
      <w:pPr>
        <w:pStyle w:val="Lijstalinea"/>
        <w:numPr>
          <w:ilvl w:val="0"/>
          <w:numId w:val="19"/>
        </w:numPr>
        <w:rPr>
          <w:rFonts w:ascii="Arial" w:hAnsi="Arial" w:cs="Arial"/>
          <w:color w:val="000000"/>
          <w:sz w:val="22"/>
          <w:szCs w:val="22"/>
        </w:rPr>
      </w:pPr>
      <w:proofErr w:type="gramStart"/>
      <w:r w:rsidRPr="00152B3D">
        <w:rPr>
          <w:rFonts w:ascii="Arial" w:hAnsi="Arial" w:cs="Arial"/>
          <w:color w:val="000000" w:themeColor="text1"/>
          <w:sz w:val="22"/>
          <w:szCs w:val="22"/>
        </w:rPr>
        <w:t>collega's</w:t>
      </w:r>
      <w:proofErr w:type="gramEnd"/>
      <w:r w:rsidRPr="00152B3D">
        <w:rPr>
          <w:rFonts w:ascii="Arial" w:hAnsi="Arial" w:cs="Arial"/>
          <w:color w:val="000000" w:themeColor="text1"/>
          <w:sz w:val="22"/>
          <w:szCs w:val="22"/>
        </w:rPr>
        <w:t xml:space="preserve"> mogen elkaar eerder opzoeken en om hulp </w:t>
      </w:r>
      <w:r w:rsidR="00EC476B" w:rsidRPr="00152B3D">
        <w:rPr>
          <w:rFonts w:ascii="Arial" w:hAnsi="Arial" w:cs="Arial"/>
          <w:color w:val="000000" w:themeColor="text1"/>
          <w:sz w:val="22"/>
          <w:szCs w:val="22"/>
        </w:rPr>
        <w:t xml:space="preserve">te </w:t>
      </w:r>
      <w:r w:rsidRPr="00152B3D">
        <w:rPr>
          <w:rFonts w:ascii="Arial" w:hAnsi="Arial" w:cs="Arial"/>
          <w:color w:val="000000" w:themeColor="text1"/>
          <w:sz w:val="22"/>
          <w:szCs w:val="22"/>
        </w:rPr>
        <w:t>vragen bij externen in deze lastige situaties</w:t>
      </w:r>
    </w:p>
    <w:p w14:paraId="0CFF5853" w14:textId="09538FCF" w:rsidR="003E7AFB" w:rsidRPr="00152B3D" w:rsidRDefault="003E7AFB" w:rsidP="00EC476B">
      <w:pPr>
        <w:pStyle w:val="Lijstalinea"/>
        <w:numPr>
          <w:ilvl w:val="0"/>
          <w:numId w:val="19"/>
        </w:numPr>
        <w:rPr>
          <w:rFonts w:ascii="Arial" w:hAnsi="Arial" w:cs="Arial"/>
          <w:color w:val="000000" w:themeColor="text1"/>
          <w:sz w:val="22"/>
          <w:szCs w:val="22"/>
        </w:rPr>
      </w:pPr>
      <w:proofErr w:type="gramStart"/>
      <w:r w:rsidRPr="00152B3D">
        <w:rPr>
          <w:rFonts w:ascii="Arial" w:hAnsi="Arial" w:cs="Arial"/>
          <w:color w:val="000000" w:themeColor="text1"/>
          <w:sz w:val="22"/>
          <w:szCs w:val="22"/>
        </w:rPr>
        <w:t>collega's</w:t>
      </w:r>
      <w:proofErr w:type="gramEnd"/>
      <w:r w:rsidRPr="00152B3D">
        <w:rPr>
          <w:rFonts w:ascii="Arial" w:hAnsi="Arial" w:cs="Arial"/>
          <w:color w:val="000000" w:themeColor="text1"/>
          <w:sz w:val="22"/>
          <w:szCs w:val="22"/>
        </w:rPr>
        <w:t xml:space="preserve"> mogen eerder hulp gaan zoeken voor de gezinnen</w:t>
      </w:r>
    </w:p>
    <w:p w14:paraId="3C83A454" w14:textId="7712794B" w:rsidR="003E7AFB" w:rsidRPr="00152B3D" w:rsidRDefault="003E7AFB" w:rsidP="00EC476B">
      <w:pPr>
        <w:pStyle w:val="Lijstalinea"/>
        <w:numPr>
          <w:ilvl w:val="0"/>
          <w:numId w:val="19"/>
        </w:numPr>
        <w:rPr>
          <w:rFonts w:ascii="Arial" w:hAnsi="Arial" w:cs="Arial"/>
          <w:color w:val="000000" w:themeColor="text1"/>
          <w:sz w:val="22"/>
          <w:szCs w:val="22"/>
        </w:rPr>
      </w:pPr>
      <w:proofErr w:type="gramStart"/>
      <w:r w:rsidRPr="00152B3D">
        <w:rPr>
          <w:rFonts w:ascii="Arial" w:hAnsi="Arial" w:cs="Arial"/>
          <w:color w:val="000000" w:themeColor="text1"/>
          <w:sz w:val="22"/>
          <w:szCs w:val="22"/>
        </w:rPr>
        <w:t>aan</w:t>
      </w:r>
      <w:proofErr w:type="gramEnd"/>
      <w:r w:rsidRPr="00152B3D">
        <w:rPr>
          <w:rFonts w:ascii="Arial" w:hAnsi="Arial" w:cs="Arial"/>
          <w:color w:val="000000" w:themeColor="text1"/>
          <w:sz w:val="22"/>
          <w:szCs w:val="22"/>
        </w:rPr>
        <w:t xml:space="preserve"> de slag met tackelen van hun eigen dilemma's, bang dat relatie verbroken gaat worden met cliënt als ze hulp gaan inschakelen</w:t>
      </w:r>
    </w:p>
    <w:p w14:paraId="65E5AEBD" w14:textId="6AD7329F" w:rsidR="003E7AFB" w:rsidRDefault="003E7AFB" w:rsidP="00EC476B">
      <w:pPr>
        <w:pStyle w:val="Lijstalinea"/>
        <w:numPr>
          <w:ilvl w:val="0"/>
          <w:numId w:val="19"/>
        </w:numPr>
        <w:rPr>
          <w:rFonts w:ascii="Arial" w:hAnsi="Arial" w:cs="Arial"/>
          <w:color w:val="000000" w:themeColor="text1"/>
          <w:sz w:val="22"/>
          <w:szCs w:val="22"/>
        </w:rPr>
      </w:pPr>
      <w:proofErr w:type="gramStart"/>
      <w:r w:rsidRPr="00152B3D">
        <w:rPr>
          <w:rFonts w:ascii="Arial" w:hAnsi="Arial" w:cs="Arial"/>
          <w:color w:val="000000" w:themeColor="text1"/>
          <w:sz w:val="22"/>
          <w:szCs w:val="22"/>
        </w:rPr>
        <w:t>inzien</w:t>
      </w:r>
      <w:proofErr w:type="gramEnd"/>
      <w:r w:rsidRPr="00152B3D">
        <w:rPr>
          <w:rFonts w:ascii="Arial" w:hAnsi="Arial" w:cs="Arial"/>
          <w:color w:val="000000" w:themeColor="text1"/>
          <w:sz w:val="22"/>
          <w:szCs w:val="22"/>
        </w:rPr>
        <w:t xml:space="preserve"> van hun eigen en/of teamvalkuilen en daarmee aan de slag gaan</w:t>
      </w:r>
    </w:p>
    <w:p w14:paraId="7F8E9E1E" w14:textId="446C577C" w:rsidR="00FA57C8" w:rsidRPr="00152B3D" w:rsidRDefault="00FA57C8" w:rsidP="00CE0399">
      <w:pPr>
        <w:rPr>
          <w:rFonts w:ascii="Arial" w:hAnsi="Arial" w:cs="Arial"/>
          <w:color w:val="000000" w:themeColor="text1"/>
          <w:sz w:val="22"/>
          <w:szCs w:val="22"/>
        </w:rPr>
      </w:pPr>
    </w:p>
    <w:p w14:paraId="0B65144E" w14:textId="77777777" w:rsidR="00EC476B" w:rsidRPr="00152B3D" w:rsidRDefault="00EC476B" w:rsidP="00CE0399">
      <w:pPr>
        <w:rPr>
          <w:rFonts w:ascii="Arial" w:hAnsi="Arial" w:cs="Arial"/>
          <w:b/>
          <w:sz w:val="22"/>
          <w:szCs w:val="22"/>
        </w:rPr>
      </w:pPr>
    </w:p>
    <w:p w14:paraId="3736EE5B" w14:textId="692B4CE9" w:rsidR="00C946DC" w:rsidRPr="00152B3D" w:rsidRDefault="00C946DC" w:rsidP="00CE0399">
      <w:pPr>
        <w:rPr>
          <w:rFonts w:ascii="Arial" w:hAnsi="Arial" w:cs="Arial"/>
          <w:b/>
          <w:sz w:val="22"/>
          <w:szCs w:val="22"/>
        </w:rPr>
      </w:pPr>
    </w:p>
    <w:p w14:paraId="3D32832D" w14:textId="55DF2AD7" w:rsidR="00451702" w:rsidRPr="00152B3D" w:rsidRDefault="00451702" w:rsidP="00CE0399">
      <w:pPr>
        <w:rPr>
          <w:rFonts w:ascii="Arial" w:hAnsi="Arial" w:cs="Arial"/>
          <w:b/>
          <w:sz w:val="22"/>
          <w:szCs w:val="22"/>
        </w:rPr>
      </w:pPr>
    </w:p>
    <w:p w14:paraId="6D7B5D9C" w14:textId="2F64F908" w:rsidR="00451702" w:rsidRDefault="00451702" w:rsidP="00CE0399">
      <w:pPr>
        <w:rPr>
          <w:rFonts w:ascii="Arial" w:hAnsi="Arial" w:cs="Arial"/>
          <w:b/>
          <w:sz w:val="22"/>
          <w:szCs w:val="22"/>
        </w:rPr>
      </w:pPr>
    </w:p>
    <w:p w14:paraId="4FB28770" w14:textId="77777777" w:rsidR="00C137EB" w:rsidRPr="00152B3D" w:rsidRDefault="00C137EB" w:rsidP="00CE0399">
      <w:pPr>
        <w:rPr>
          <w:rFonts w:ascii="Arial" w:hAnsi="Arial" w:cs="Arial"/>
          <w:b/>
          <w:sz w:val="22"/>
          <w:szCs w:val="22"/>
        </w:rPr>
      </w:pPr>
      <w:bookmarkStart w:id="0" w:name="_GoBack"/>
      <w:bookmarkEnd w:id="0"/>
    </w:p>
    <w:p w14:paraId="45AC7BDA" w14:textId="0518395C" w:rsidR="00451702" w:rsidRPr="00152B3D" w:rsidRDefault="00451702" w:rsidP="00CE0399">
      <w:pPr>
        <w:rPr>
          <w:rFonts w:ascii="Arial" w:hAnsi="Arial" w:cs="Arial"/>
          <w:b/>
          <w:sz w:val="22"/>
          <w:szCs w:val="22"/>
        </w:rPr>
      </w:pPr>
    </w:p>
    <w:p w14:paraId="2AD39332" w14:textId="4947AA3D" w:rsidR="00130DD3" w:rsidRPr="00EF2285" w:rsidRDefault="00756D43" w:rsidP="00CE0399">
      <w:pPr>
        <w:rPr>
          <w:rFonts w:ascii="Arial" w:hAnsi="Arial" w:cs="Arial"/>
          <w:b/>
        </w:rPr>
      </w:pPr>
      <w:r w:rsidRPr="00EF2285">
        <w:rPr>
          <w:rFonts w:ascii="Arial" w:hAnsi="Arial" w:cs="Arial"/>
          <w:b/>
        </w:rPr>
        <w:lastRenderedPageBreak/>
        <w:t xml:space="preserve">Programma van de training </w:t>
      </w:r>
    </w:p>
    <w:p w14:paraId="0B259235" w14:textId="65A1A6FF" w:rsidR="00C87BB2" w:rsidRPr="00152B3D" w:rsidRDefault="0005777C" w:rsidP="00C87BB2">
      <w:pPr>
        <w:rPr>
          <w:rFonts w:ascii="Arial" w:hAnsi="Arial" w:cs="Arial"/>
          <w:b/>
          <w:sz w:val="22"/>
          <w:szCs w:val="22"/>
        </w:rPr>
      </w:pPr>
      <w:r w:rsidRPr="00152B3D">
        <w:rPr>
          <w:rFonts w:ascii="Arial" w:hAnsi="Arial" w:cs="Arial"/>
          <w:b/>
          <w:sz w:val="22"/>
          <w:szCs w:val="22"/>
        </w:rPr>
        <w:t>Ochtend</w:t>
      </w:r>
      <w:r w:rsidR="00A44BF1" w:rsidRPr="00152B3D">
        <w:rPr>
          <w:rFonts w:ascii="Arial" w:hAnsi="Arial" w:cs="Arial"/>
          <w:b/>
          <w:sz w:val="22"/>
          <w:szCs w:val="22"/>
        </w:rPr>
        <w:t xml:space="preserve"> </w:t>
      </w:r>
      <w:r w:rsidR="00C641A3" w:rsidRPr="00152B3D">
        <w:rPr>
          <w:rFonts w:ascii="Arial" w:hAnsi="Arial" w:cs="Arial"/>
          <w:b/>
          <w:sz w:val="22"/>
          <w:szCs w:val="22"/>
        </w:rPr>
        <w:t>(</w:t>
      </w:r>
      <w:r w:rsidR="00A44BF1" w:rsidRPr="00152B3D">
        <w:rPr>
          <w:rFonts w:ascii="Arial" w:hAnsi="Arial" w:cs="Arial"/>
          <w:b/>
          <w:sz w:val="22"/>
          <w:szCs w:val="22"/>
        </w:rPr>
        <w:t>3 uur)</w:t>
      </w:r>
      <w:r w:rsidRPr="00152B3D">
        <w:rPr>
          <w:rFonts w:ascii="Arial" w:hAnsi="Arial" w:cs="Arial"/>
          <w:b/>
          <w:sz w:val="22"/>
          <w:szCs w:val="22"/>
        </w:rPr>
        <w:t xml:space="preserve">: </w:t>
      </w:r>
    </w:p>
    <w:p w14:paraId="765DB8DB" w14:textId="2841C9DF" w:rsidR="00130DD3" w:rsidRPr="00152B3D" w:rsidRDefault="00C87BB2" w:rsidP="00C87BB2">
      <w:pPr>
        <w:ind w:left="360"/>
        <w:rPr>
          <w:rFonts w:ascii="Arial" w:hAnsi="Arial" w:cs="Arial"/>
          <w:b/>
          <w:sz w:val="22"/>
          <w:szCs w:val="22"/>
        </w:rPr>
      </w:pPr>
      <w:r w:rsidRPr="00152B3D">
        <w:rPr>
          <w:rFonts w:ascii="Arial" w:hAnsi="Arial" w:cs="Arial"/>
          <w:sz w:val="22"/>
          <w:szCs w:val="22"/>
        </w:rPr>
        <w:t xml:space="preserve">15 min: </w:t>
      </w:r>
      <w:r w:rsidRPr="00152B3D">
        <w:rPr>
          <w:rFonts w:ascii="Arial" w:hAnsi="Arial" w:cs="Arial"/>
          <w:sz w:val="22"/>
          <w:szCs w:val="22"/>
        </w:rPr>
        <w:tab/>
      </w:r>
      <w:r w:rsidR="00130DD3" w:rsidRPr="00152B3D">
        <w:rPr>
          <w:rFonts w:ascii="Arial" w:hAnsi="Arial" w:cs="Arial"/>
          <w:sz w:val="22"/>
          <w:szCs w:val="22"/>
        </w:rPr>
        <w:t>Welkom, voorstellen, programma</w:t>
      </w:r>
      <w:r w:rsidR="00A44BF1" w:rsidRPr="00152B3D">
        <w:rPr>
          <w:rFonts w:ascii="Arial" w:hAnsi="Arial" w:cs="Arial"/>
          <w:sz w:val="22"/>
          <w:szCs w:val="22"/>
        </w:rPr>
        <w:t xml:space="preserve"> en wat kom jij halen??</w:t>
      </w:r>
    </w:p>
    <w:p w14:paraId="0489A14C" w14:textId="695620A4" w:rsidR="00130DD3" w:rsidRPr="00152B3D" w:rsidRDefault="00C87BB2" w:rsidP="00C87BB2">
      <w:pPr>
        <w:ind w:left="360"/>
        <w:rPr>
          <w:rFonts w:ascii="Arial" w:hAnsi="Arial" w:cs="Arial"/>
          <w:sz w:val="22"/>
          <w:szCs w:val="22"/>
        </w:rPr>
      </w:pPr>
      <w:r w:rsidRPr="00152B3D">
        <w:rPr>
          <w:rFonts w:ascii="Arial" w:hAnsi="Arial" w:cs="Arial"/>
          <w:sz w:val="22"/>
          <w:szCs w:val="22"/>
        </w:rPr>
        <w:t xml:space="preserve">  5 min: </w:t>
      </w:r>
      <w:r w:rsidRPr="00152B3D">
        <w:rPr>
          <w:rFonts w:ascii="Arial" w:hAnsi="Arial" w:cs="Arial"/>
          <w:sz w:val="22"/>
          <w:szCs w:val="22"/>
        </w:rPr>
        <w:tab/>
      </w:r>
      <w:r w:rsidR="00A44BF1" w:rsidRPr="00152B3D">
        <w:rPr>
          <w:rFonts w:ascii="Arial" w:hAnsi="Arial" w:cs="Arial"/>
          <w:sz w:val="22"/>
          <w:szCs w:val="22"/>
        </w:rPr>
        <w:t xml:space="preserve">Belang van en kern training: </w:t>
      </w:r>
      <w:r w:rsidR="00130DD3" w:rsidRPr="00152B3D">
        <w:rPr>
          <w:rFonts w:ascii="Arial" w:hAnsi="Arial" w:cs="Arial"/>
          <w:sz w:val="22"/>
          <w:szCs w:val="22"/>
        </w:rPr>
        <w:t>Willen, Kunnen en Durven</w:t>
      </w:r>
    </w:p>
    <w:p w14:paraId="7227D28E" w14:textId="1E82282F" w:rsidR="0005777C" w:rsidRPr="00152B3D" w:rsidRDefault="00C87BB2" w:rsidP="00C6612A">
      <w:pPr>
        <w:ind w:left="1416" w:hanging="1056"/>
        <w:rPr>
          <w:rFonts w:ascii="Arial" w:hAnsi="Arial" w:cs="Arial"/>
          <w:sz w:val="22"/>
          <w:szCs w:val="22"/>
        </w:rPr>
      </w:pPr>
      <w:r w:rsidRPr="00152B3D">
        <w:rPr>
          <w:rFonts w:ascii="Arial" w:hAnsi="Arial" w:cs="Arial"/>
          <w:sz w:val="22"/>
          <w:szCs w:val="22"/>
        </w:rPr>
        <w:t xml:space="preserve">20 min: </w:t>
      </w:r>
      <w:r w:rsidRPr="00152B3D">
        <w:rPr>
          <w:rFonts w:ascii="Arial" w:hAnsi="Arial" w:cs="Arial"/>
          <w:sz w:val="22"/>
          <w:szCs w:val="22"/>
        </w:rPr>
        <w:tab/>
      </w:r>
      <w:r w:rsidR="0005777C" w:rsidRPr="00152B3D">
        <w:rPr>
          <w:rFonts w:ascii="Arial" w:hAnsi="Arial" w:cs="Arial"/>
          <w:sz w:val="22"/>
          <w:szCs w:val="22"/>
        </w:rPr>
        <w:t xml:space="preserve">Korte </w:t>
      </w:r>
      <w:r w:rsidR="00130DD3" w:rsidRPr="00152B3D">
        <w:rPr>
          <w:rFonts w:ascii="Arial" w:hAnsi="Arial" w:cs="Arial"/>
          <w:sz w:val="22"/>
          <w:szCs w:val="22"/>
        </w:rPr>
        <w:t>Kennisquiz (vormen, cijfers, risicofactoren)</w:t>
      </w:r>
      <w:r w:rsidR="0005777C" w:rsidRPr="00152B3D">
        <w:rPr>
          <w:rFonts w:ascii="Arial" w:hAnsi="Arial" w:cs="Arial"/>
          <w:sz w:val="22"/>
          <w:szCs w:val="22"/>
        </w:rPr>
        <w:t xml:space="preserve"> --&gt; </w:t>
      </w:r>
      <w:r w:rsidR="00A44BF1" w:rsidRPr="00152B3D">
        <w:rPr>
          <w:rFonts w:ascii="Arial" w:hAnsi="Arial" w:cs="Arial"/>
          <w:sz w:val="22"/>
          <w:szCs w:val="22"/>
        </w:rPr>
        <w:t xml:space="preserve">doel </w:t>
      </w:r>
      <w:proofErr w:type="gramStart"/>
      <w:r w:rsidR="0005777C" w:rsidRPr="00152B3D">
        <w:rPr>
          <w:rFonts w:ascii="Arial" w:hAnsi="Arial" w:cs="Arial"/>
          <w:sz w:val="22"/>
          <w:szCs w:val="22"/>
        </w:rPr>
        <w:t>bewustwording /</w:t>
      </w:r>
      <w:proofErr w:type="gramEnd"/>
      <w:r w:rsidR="0005777C" w:rsidRPr="00152B3D">
        <w:rPr>
          <w:rFonts w:ascii="Arial" w:hAnsi="Arial" w:cs="Arial"/>
          <w:sz w:val="22"/>
          <w:szCs w:val="22"/>
        </w:rPr>
        <w:t xml:space="preserve"> nadruk op pedagogische verwaarlozing</w:t>
      </w:r>
      <w:r w:rsidR="00A44BF1" w:rsidRPr="00152B3D">
        <w:rPr>
          <w:rFonts w:ascii="Arial" w:hAnsi="Arial" w:cs="Arial"/>
          <w:sz w:val="22"/>
          <w:szCs w:val="22"/>
        </w:rPr>
        <w:t xml:space="preserve"> leggen</w:t>
      </w:r>
    </w:p>
    <w:p w14:paraId="52ADD013" w14:textId="73F00193" w:rsidR="00130DD3" w:rsidRPr="00152B3D" w:rsidRDefault="00C641A3" w:rsidP="00C6612A">
      <w:pPr>
        <w:ind w:left="1416" w:hanging="1056"/>
        <w:rPr>
          <w:rFonts w:ascii="Arial" w:hAnsi="Arial" w:cs="Arial"/>
          <w:sz w:val="22"/>
          <w:szCs w:val="22"/>
        </w:rPr>
      </w:pPr>
      <w:r w:rsidRPr="00152B3D">
        <w:rPr>
          <w:rFonts w:ascii="Arial" w:hAnsi="Arial" w:cs="Arial"/>
          <w:sz w:val="22"/>
          <w:szCs w:val="22"/>
        </w:rPr>
        <w:t>25</w:t>
      </w:r>
      <w:r w:rsidR="00C87BB2" w:rsidRPr="00152B3D">
        <w:rPr>
          <w:rFonts w:ascii="Arial" w:hAnsi="Arial" w:cs="Arial"/>
          <w:sz w:val="22"/>
          <w:szCs w:val="22"/>
        </w:rPr>
        <w:t xml:space="preserve"> min: </w:t>
      </w:r>
      <w:r w:rsidR="00C87BB2" w:rsidRPr="00152B3D">
        <w:rPr>
          <w:rFonts w:ascii="Arial" w:hAnsi="Arial" w:cs="Arial"/>
          <w:sz w:val="22"/>
          <w:szCs w:val="22"/>
        </w:rPr>
        <w:tab/>
      </w:r>
      <w:r w:rsidR="00130DD3" w:rsidRPr="00152B3D">
        <w:rPr>
          <w:rFonts w:ascii="Arial" w:hAnsi="Arial" w:cs="Arial"/>
          <w:sz w:val="22"/>
          <w:szCs w:val="22"/>
        </w:rPr>
        <w:t>Beelden zeggen meer dat 1000 woorden…</w:t>
      </w:r>
      <w:r w:rsidR="0005777C" w:rsidRPr="00152B3D">
        <w:rPr>
          <w:rFonts w:ascii="Arial" w:hAnsi="Arial" w:cs="Arial"/>
          <w:sz w:val="22"/>
          <w:szCs w:val="22"/>
        </w:rPr>
        <w:t xml:space="preserve"> </w:t>
      </w:r>
      <w:r w:rsidR="00C6612A" w:rsidRPr="00152B3D">
        <w:rPr>
          <w:rFonts w:ascii="Arial" w:hAnsi="Arial" w:cs="Arial"/>
          <w:sz w:val="22"/>
          <w:szCs w:val="22"/>
        </w:rPr>
        <w:t xml:space="preserve">(verhaal van ervaringsdeskundige Jeroen van de Ven) en daarna discussie voeren </w:t>
      </w:r>
      <w:proofErr w:type="spellStart"/>
      <w:r w:rsidR="00C6612A" w:rsidRPr="00152B3D">
        <w:rPr>
          <w:rFonts w:ascii="Arial" w:hAnsi="Arial" w:cs="Arial"/>
          <w:sz w:val="22"/>
          <w:szCs w:val="22"/>
        </w:rPr>
        <w:t>ahv</w:t>
      </w:r>
      <w:proofErr w:type="spellEnd"/>
      <w:r w:rsidR="00C6612A" w:rsidRPr="00152B3D">
        <w:rPr>
          <w:rFonts w:ascii="Arial" w:hAnsi="Arial" w:cs="Arial"/>
          <w:sz w:val="22"/>
          <w:szCs w:val="22"/>
        </w:rPr>
        <w:t xml:space="preserve"> aantal vragen/ervaringen </w:t>
      </w:r>
    </w:p>
    <w:p w14:paraId="2D25F126" w14:textId="4A9350D0" w:rsidR="0005777C" w:rsidRPr="00152B3D" w:rsidRDefault="00C87BB2" w:rsidP="00C6612A">
      <w:pPr>
        <w:ind w:left="1416" w:hanging="1056"/>
        <w:rPr>
          <w:rFonts w:ascii="Arial" w:hAnsi="Arial" w:cs="Arial"/>
          <w:sz w:val="22"/>
          <w:szCs w:val="22"/>
        </w:rPr>
      </w:pPr>
      <w:r w:rsidRPr="00152B3D">
        <w:rPr>
          <w:rFonts w:ascii="Arial" w:hAnsi="Arial" w:cs="Arial"/>
          <w:sz w:val="22"/>
          <w:szCs w:val="22"/>
        </w:rPr>
        <w:t xml:space="preserve">15 min: </w:t>
      </w:r>
      <w:r w:rsidRPr="00152B3D">
        <w:rPr>
          <w:rFonts w:ascii="Arial" w:hAnsi="Arial" w:cs="Arial"/>
          <w:sz w:val="22"/>
          <w:szCs w:val="22"/>
        </w:rPr>
        <w:tab/>
      </w:r>
      <w:r w:rsidR="0005777C" w:rsidRPr="00152B3D">
        <w:rPr>
          <w:rFonts w:ascii="Arial" w:hAnsi="Arial" w:cs="Arial"/>
          <w:sz w:val="22"/>
          <w:szCs w:val="22"/>
        </w:rPr>
        <w:t xml:space="preserve">Risicofactoren </w:t>
      </w:r>
      <w:r w:rsidR="00C6612A" w:rsidRPr="00152B3D">
        <w:rPr>
          <w:rFonts w:ascii="Arial" w:hAnsi="Arial" w:cs="Arial"/>
          <w:sz w:val="22"/>
          <w:szCs w:val="22"/>
        </w:rPr>
        <w:t xml:space="preserve">en beschermende factoren gekoppeld aan </w:t>
      </w:r>
      <w:r w:rsidR="0005777C" w:rsidRPr="00152B3D">
        <w:rPr>
          <w:rFonts w:ascii="Arial" w:hAnsi="Arial" w:cs="Arial"/>
          <w:sz w:val="22"/>
          <w:szCs w:val="22"/>
        </w:rPr>
        <w:t>doelgroep</w:t>
      </w:r>
      <w:r w:rsidR="00C6612A" w:rsidRPr="00152B3D">
        <w:rPr>
          <w:rFonts w:ascii="Arial" w:hAnsi="Arial" w:cs="Arial"/>
          <w:sz w:val="22"/>
          <w:szCs w:val="22"/>
        </w:rPr>
        <w:t xml:space="preserve"> van cliënt ondersteuners</w:t>
      </w:r>
      <w:r w:rsidR="0005777C" w:rsidRPr="00152B3D">
        <w:rPr>
          <w:rFonts w:ascii="Arial" w:hAnsi="Arial" w:cs="Arial"/>
          <w:sz w:val="22"/>
          <w:szCs w:val="22"/>
        </w:rPr>
        <w:t xml:space="preserve"> (</w:t>
      </w:r>
      <w:r w:rsidR="00A44BF1" w:rsidRPr="00152B3D">
        <w:rPr>
          <w:rFonts w:ascii="Arial" w:hAnsi="Arial" w:cs="Arial"/>
          <w:sz w:val="22"/>
          <w:szCs w:val="22"/>
        </w:rPr>
        <w:t xml:space="preserve">subgroepen en daarna inzet </w:t>
      </w:r>
      <w:r w:rsidR="0005777C" w:rsidRPr="00152B3D">
        <w:rPr>
          <w:rFonts w:ascii="Arial" w:hAnsi="Arial" w:cs="Arial"/>
          <w:sz w:val="22"/>
          <w:szCs w:val="22"/>
        </w:rPr>
        <w:t>balansmodel)</w:t>
      </w:r>
    </w:p>
    <w:p w14:paraId="13F48167" w14:textId="77777777" w:rsidR="00C641A3" w:rsidRPr="00152B3D" w:rsidRDefault="00C641A3" w:rsidP="00C87BB2">
      <w:pPr>
        <w:ind w:left="360"/>
        <w:rPr>
          <w:rFonts w:ascii="Arial" w:hAnsi="Arial" w:cs="Arial"/>
          <w:i/>
          <w:sz w:val="22"/>
          <w:szCs w:val="22"/>
        </w:rPr>
      </w:pPr>
    </w:p>
    <w:p w14:paraId="337EEB9B" w14:textId="059082BF" w:rsidR="00130DD3" w:rsidRPr="00152B3D" w:rsidRDefault="00C87BB2" w:rsidP="00C87BB2">
      <w:pPr>
        <w:ind w:left="360"/>
        <w:rPr>
          <w:rFonts w:ascii="Arial" w:hAnsi="Arial" w:cs="Arial"/>
          <w:i/>
          <w:sz w:val="22"/>
          <w:szCs w:val="22"/>
        </w:rPr>
      </w:pPr>
      <w:r w:rsidRPr="00152B3D">
        <w:rPr>
          <w:rFonts w:ascii="Arial" w:hAnsi="Arial" w:cs="Arial"/>
          <w:i/>
          <w:sz w:val="22"/>
          <w:szCs w:val="22"/>
        </w:rPr>
        <w:t xml:space="preserve">15 min: </w:t>
      </w:r>
      <w:r w:rsidRPr="00152B3D">
        <w:rPr>
          <w:rFonts w:ascii="Arial" w:hAnsi="Arial" w:cs="Arial"/>
          <w:i/>
          <w:sz w:val="22"/>
          <w:szCs w:val="22"/>
        </w:rPr>
        <w:tab/>
        <w:t xml:space="preserve">Pauze </w:t>
      </w:r>
    </w:p>
    <w:p w14:paraId="0EA40620" w14:textId="77777777" w:rsidR="00C641A3" w:rsidRPr="00152B3D" w:rsidRDefault="00C641A3" w:rsidP="00C87BB2">
      <w:pPr>
        <w:ind w:left="360"/>
        <w:rPr>
          <w:rFonts w:ascii="Arial" w:hAnsi="Arial" w:cs="Arial"/>
          <w:sz w:val="22"/>
          <w:szCs w:val="22"/>
        </w:rPr>
      </w:pPr>
    </w:p>
    <w:p w14:paraId="272178D8" w14:textId="03E9C57C" w:rsidR="00130DD3" w:rsidRPr="00152B3D" w:rsidRDefault="00A44BF1" w:rsidP="00EF2285">
      <w:pPr>
        <w:ind w:left="1416" w:hanging="1056"/>
        <w:rPr>
          <w:rFonts w:ascii="Arial" w:hAnsi="Arial" w:cs="Arial"/>
          <w:sz w:val="22"/>
          <w:szCs w:val="22"/>
        </w:rPr>
      </w:pPr>
      <w:r w:rsidRPr="00152B3D">
        <w:rPr>
          <w:rFonts w:ascii="Arial" w:hAnsi="Arial" w:cs="Arial"/>
          <w:sz w:val="22"/>
          <w:szCs w:val="22"/>
        </w:rPr>
        <w:t>30</w:t>
      </w:r>
      <w:r w:rsidR="00C87BB2" w:rsidRPr="00152B3D">
        <w:rPr>
          <w:rFonts w:ascii="Arial" w:hAnsi="Arial" w:cs="Arial"/>
          <w:sz w:val="22"/>
          <w:szCs w:val="22"/>
        </w:rPr>
        <w:t xml:space="preserve"> min. </w:t>
      </w:r>
      <w:r w:rsidR="00C87BB2" w:rsidRPr="00152B3D">
        <w:rPr>
          <w:rFonts w:ascii="Arial" w:hAnsi="Arial" w:cs="Arial"/>
          <w:sz w:val="22"/>
          <w:szCs w:val="22"/>
        </w:rPr>
        <w:tab/>
      </w:r>
      <w:r w:rsidR="00130DD3" w:rsidRPr="00152B3D">
        <w:rPr>
          <w:rFonts w:ascii="Arial" w:hAnsi="Arial" w:cs="Arial"/>
          <w:sz w:val="22"/>
          <w:szCs w:val="22"/>
        </w:rPr>
        <w:t>Stap</w:t>
      </w:r>
      <w:r w:rsidRPr="00152B3D">
        <w:rPr>
          <w:rFonts w:ascii="Arial" w:hAnsi="Arial" w:cs="Arial"/>
          <w:sz w:val="22"/>
          <w:szCs w:val="22"/>
        </w:rPr>
        <w:t xml:space="preserve">pen uit de Verbeterde Meldcode </w:t>
      </w:r>
      <w:r w:rsidR="0005777C" w:rsidRPr="00152B3D">
        <w:rPr>
          <w:rFonts w:ascii="Arial" w:hAnsi="Arial" w:cs="Arial"/>
          <w:sz w:val="22"/>
          <w:szCs w:val="22"/>
        </w:rPr>
        <w:t xml:space="preserve">bespreken </w:t>
      </w:r>
      <w:r w:rsidR="00EF2285">
        <w:rPr>
          <w:rFonts w:ascii="Arial" w:hAnsi="Arial" w:cs="Arial"/>
          <w:sz w:val="22"/>
          <w:szCs w:val="22"/>
        </w:rPr>
        <w:t xml:space="preserve">- </w:t>
      </w:r>
      <w:r w:rsidRPr="00152B3D">
        <w:rPr>
          <w:rFonts w:ascii="Arial" w:hAnsi="Arial" w:cs="Arial"/>
          <w:sz w:val="22"/>
          <w:szCs w:val="22"/>
        </w:rPr>
        <w:t xml:space="preserve">afwegingsvragen doornemen </w:t>
      </w:r>
    </w:p>
    <w:p w14:paraId="601BDC5F" w14:textId="599A569C" w:rsidR="00A44BF1" w:rsidRPr="00152B3D" w:rsidRDefault="000F156E" w:rsidP="00A44BF1">
      <w:pPr>
        <w:ind w:left="1416"/>
        <w:rPr>
          <w:rFonts w:ascii="Arial" w:hAnsi="Arial" w:cs="Arial"/>
          <w:sz w:val="22"/>
          <w:szCs w:val="22"/>
        </w:rPr>
      </w:pPr>
      <w:r w:rsidRPr="000F156E">
        <w:rPr>
          <w:rFonts w:ascii="Arial" w:hAnsi="Arial" w:cs="Arial"/>
          <w:sz w:val="22"/>
          <w:szCs w:val="22"/>
        </w:rPr>
        <w:sym w:font="Wingdings" w:char="F0E0"/>
      </w:r>
      <w:r>
        <w:rPr>
          <w:rFonts w:ascii="Arial" w:hAnsi="Arial" w:cs="Arial"/>
          <w:sz w:val="22"/>
          <w:szCs w:val="22"/>
        </w:rPr>
        <w:t xml:space="preserve"> </w:t>
      </w:r>
      <w:r w:rsidR="00A44BF1" w:rsidRPr="00152B3D">
        <w:rPr>
          <w:rFonts w:ascii="Arial" w:hAnsi="Arial" w:cs="Arial"/>
          <w:sz w:val="22"/>
          <w:szCs w:val="22"/>
        </w:rPr>
        <w:t xml:space="preserve">Gebruik van het afwegingskader van </w:t>
      </w:r>
      <w:proofErr w:type="gramStart"/>
      <w:r w:rsidR="00A44BF1" w:rsidRPr="00152B3D">
        <w:rPr>
          <w:rFonts w:ascii="Arial" w:hAnsi="Arial" w:cs="Arial"/>
          <w:sz w:val="22"/>
          <w:szCs w:val="22"/>
        </w:rPr>
        <w:t>NVO pedagogen</w:t>
      </w:r>
      <w:proofErr w:type="gramEnd"/>
      <w:r w:rsidR="00A44BF1" w:rsidRPr="00152B3D">
        <w:rPr>
          <w:rFonts w:ascii="Arial" w:hAnsi="Arial" w:cs="Arial"/>
          <w:sz w:val="22"/>
          <w:szCs w:val="22"/>
        </w:rPr>
        <w:t xml:space="preserve"> (exemplaar meenemen)</w:t>
      </w:r>
    </w:p>
    <w:p w14:paraId="2DC2ACBA" w14:textId="473ED1DA" w:rsidR="00A44BF1" w:rsidRPr="00152B3D" w:rsidRDefault="00A44BF1" w:rsidP="00EF2285">
      <w:pPr>
        <w:ind w:left="1416" w:hanging="1056"/>
        <w:rPr>
          <w:rFonts w:ascii="Arial" w:hAnsi="Arial" w:cs="Arial"/>
          <w:sz w:val="22"/>
          <w:szCs w:val="22"/>
        </w:rPr>
      </w:pPr>
      <w:r w:rsidRPr="00152B3D">
        <w:rPr>
          <w:rFonts w:ascii="Arial" w:hAnsi="Arial" w:cs="Arial"/>
          <w:sz w:val="22"/>
          <w:szCs w:val="22"/>
        </w:rPr>
        <w:t xml:space="preserve">15 min: </w:t>
      </w:r>
      <w:r w:rsidRPr="00152B3D">
        <w:rPr>
          <w:rFonts w:ascii="Arial" w:hAnsi="Arial" w:cs="Arial"/>
          <w:sz w:val="22"/>
          <w:szCs w:val="22"/>
        </w:rPr>
        <w:tab/>
        <w:t xml:space="preserve">Stappen Meldcode </w:t>
      </w:r>
      <w:r w:rsidR="00A345DC" w:rsidRPr="00152B3D">
        <w:rPr>
          <w:rFonts w:ascii="Arial" w:hAnsi="Arial" w:cs="Arial"/>
          <w:sz w:val="22"/>
          <w:szCs w:val="22"/>
        </w:rPr>
        <w:t>inc</w:t>
      </w:r>
      <w:r w:rsidR="00EF2285">
        <w:rPr>
          <w:rFonts w:ascii="Arial" w:hAnsi="Arial" w:cs="Arial"/>
          <w:sz w:val="22"/>
          <w:szCs w:val="22"/>
        </w:rPr>
        <w:t>l.</w:t>
      </w:r>
      <w:r w:rsidR="00A345DC" w:rsidRPr="00152B3D">
        <w:rPr>
          <w:rFonts w:ascii="Arial" w:hAnsi="Arial" w:cs="Arial"/>
          <w:sz w:val="22"/>
          <w:szCs w:val="22"/>
        </w:rPr>
        <w:t xml:space="preserve"> </w:t>
      </w:r>
      <w:proofErr w:type="spellStart"/>
      <w:r w:rsidR="00A345DC" w:rsidRPr="00152B3D">
        <w:rPr>
          <w:rFonts w:ascii="Arial" w:hAnsi="Arial" w:cs="Arial"/>
          <w:sz w:val="22"/>
          <w:szCs w:val="22"/>
        </w:rPr>
        <w:t>afw</w:t>
      </w:r>
      <w:proofErr w:type="spellEnd"/>
      <w:r w:rsidR="000F156E">
        <w:rPr>
          <w:rFonts w:ascii="Arial" w:hAnsi="Arial" w:cs="Arial"/>
          <w:sz w:val="22"/>
          <w:szCs w:val="22"/>
        </w:rPr>
        <w:t>.</w:t>
      </w:r>
      <w:r w:rsidR="00A345DC" w:rsidRPr="00152B3D">
        <w:rPr>
          <w:rFonts w:ascii="Arial" w:hAnsi="Arial" w:cs="Arial"/>
          <w:sz w:val="22"/>
          <w:szCs w:val="22"/>
        </w:rPr>
        <w:t xml:space="preserve"> </w:t>
      </w:r>
      <w:proofErr w:type="gramStart"/>
      <w:r w:rsidR="00A345DC" w:rsidRPr="00152B3D">
        <w:rPr>
          <w:rFonts w:ascii="Arial" w:hAnsi="Arial" w:cs="Arial"/>
          <w:sz w:val="22"/>
          <w:szCs w:val="22"/>
        </w:rPr>
        <w:t>kaders</w:t>
      </w:r>
      <w:proofErr w:type="gramEnd"/>
      <w:r w:rsidR="00A345DC" w:rsidRPr="00152B3D">
        <w:rPr>
          <w:rFonts w:ascii="Arial" w:hAnsi="Arial" w:cs="Arial"/>
          <w:sz w:val="22"/>
          <w:szCs w:val="22"/>
        </w:rPr>
        <w:t xml:space="preserve"> </w:t>
      </w:r>
      <w:r w:rsidRPr="00152B3D">
        <w:rPr>
          <w:rFonts w:ascii="Arial" w:hAnsi="Arial" w:cs="Arial"/>
          <w:sz w:val="22"/>
          <w:szCs w:val="22"/>
        </w:rPr>
        <w:t xml:space="preserve">koppelen aan </w:t>
      </w:r>
      <w:r w:rsidR="00A345DC" w:rsidRPr="00152B3D">
        <w:rPr>
          <w:rFonts w:ascii="Arial" w:hAnsi="Arial" w:cs="Arial"/>
          <w:sz w:val="22"/>
          <w:szCs w:val="22"/>
        </w:rPr>
        <w:t xml:space="preserve">voorbeeld </w:t>
      </w:r>
      <w:r w:rsidRPr="00152B3D">
        <w:rPr>
          <w:rFonts w:ascii="Arial" w:hAnsi="Arial" w:cs="Arial"/>
          <w:sz w:val="22"/>
          <w:szCs w:val="22"/>
        </w:rPr>
        <w:t xml:space="preserve">casus uit hun praktijk! </w:t>
      </w:r>
      <w:r w:rsidR="00EF2285">
        <w:rPr>
          <w:rFonts w:ascii="Arial" w:hAnsi="Arial" w:cs="Arial"/>
          <w:sz w:val="22"/>
          <w:szCs w:val="22"/>
        </w:rPr>
        <w:t>(</w:t>
      </w:r>
      <w:proofErr w:type="gramStart"/>
      <w:r w:rsidR="00EF2285">
        <w:rPr>
          <w:rFonts w:ascii="Arial" w:hAnsi="Arial" w:cs="Arial"/>
          <w:sz w:val="22"/>
          <w:szCs w:val="22"/>
        </w:rPr>
        <w:t>sheets</w:t>
      </w:r>
      <w:proofErr w:type="gramEnd"/>
      <w:r w:rsidR="00EF2285">
        <w:rPr>
          <w:rFonts w:ascii="Arial" w:hAnsi="Arial" w:cs="Arial"/>
          <w:sz w:val="22"/>
          <w:szCs w:val="22"/>
        </w:rPr>
        <w:t>)</w:t>
      </w:r>
    </w:p>
    <w:p w14:paraId="4770223C" w14:textId="188FF366" w:rsidR="00A44BF1" w:rsidRPr="00152B3D" w:rsidRDefault="00A44BF1" w:rsidP="00A44BF1">
      <w:pPr>
        <w:ind w:left="360"/>
        <w:rPr>
          <w:rFonts w:ascii="Arial" w:hAnsi="Arial" w:cs="Arial"/>
          <w:sz w:val="22"/>
          <w:szCs w:val="22"/>
        </w:rPr>
      </w:pPr>
      <w:r w:rsidRPr="00152B3D">
        <w:rPr>
          <w:rFonts w:ascii="Arial" w:hAnsi="Arial" w:cs="Arial"/>
          <w:sz w:val="22"/>
          <w:szCs w:val="22"/>
        </w:rPr>
        <w:t xml:space="preserve">20 min: </w:t>
      </w:r>
      <w:r w:rsidRPr="00152B3D">
        <w:rPr>
          <w:rFonts w:ascii="Arial" w:hAnsi="Arial" w:cs="Arial"/>
          <w:sz w:val="22"/>
          <w:szCs w:val="22"/>
        </w:rPr>
        <w:tab/>
        <w:t xml:space="preserve">Dilemma’s; waar loop je tegenaan en wat heb je nodig? --&gt; tackelen van eigen </w:t>
      </w:r>
      <w:r w:rsidRPr="00152B3D">
        <w:rPr>
          <w:rFonts w:ascii="Arial" w:hAnsi="Arial" w:cs="Arial"/>
          <w:sz w:val="22"/>
          <w:szCs w:val="22"/>
        </w:rPr>
        <w:tab/>
      </w:r>
      <w:r w:rsidRPr="00152B3D">
        <w:rPr>
          <w:rFonts w:ascii="Arial" w:hAnsi="Arial" w:cs="Arial"/>
          <w:sz w:val="22"/>
          <w:szCs w:val="22"/>
        </w:rPr>
        <w:tab/>
        <w:t>dilemma's (oefening in subgroepen)</w:t>
      </w:r>
    </w:p>
    <w:p w14:paraId="048B05CA" w14:textId="415426C5" w:rsidR="00A44BF1" w:rsidRPr="00152B3D" w:rsidRDefault="00A44BF1" w:rsidP="00A44BF1">
      <w:pPr>
        <w:ind w:left="1416" w:hanging="1056"/>
        <w:rPr>
          <w:rFonts w:ascii="Arial" w:hAnsi="Arial" w:cs="Arial"/>
          <w:i/>
          <w:color w:val="000000" w:themeColor="text1"/>
          <w:sz w:val="22"/>
          <w:szCs w:val="22"/>
        </w:rPr>
      </w:pPr>
      <w:r w:rsidRPr="00152B3D">
        <w:rPr>
          <w:rFonts w:ascii="Arial" w:hAnsi="Arial" w:cs="Arial"/>
          <w:sz w:val="22"/>
          <w:szCs w:val="22"/>
        </w:rPr>
        <w:t xml:space="preserve">15 min: </w:t>
      </w:r>
      <w:r w:rsidRPr="00152B3D">
        <w:rPr>
          <w:rFonts w:ascii="Arial" w:hAnsi="Arial" w:cs="Arial"/>
          <w:sz w:val="22"/>
          <w:szCs w:val="22"/>
        </w:rPr>
        <w:tab/>
      </w:r>
      <w:r w:rsidR="00902D37">
        <w:rPr>
          <w:rFonts w:ascii="Arial" w:hAnsi="Arial" w:cs="Arial"/>
          <w:sz w:val="22"/>
          <w:szCs w:val="22"/>
        </w:rPr>
        <w:t>Dilemma o</w:t>
      </w:r>
      <w:r w:rsidRPr="00152B3D">
        <w:rPr>
          <w:rFonts w:ascii="Arial" w:hAnsi="Arial" w:cs="Arial"/>
          <w:sz w:val="22"/>
          <w:szCs w:val="22"/>
        </w:rPr>
        <w:t>efening koppelen aan de vraag</w:t>
      </w:r>
      <w:r w:rsidR="00902D37">
        <w:rPr>
          <w:rFonts w:ascii="Arial" w:hAnsi="Arial" w:cs="Arial"/>
          <w:sz w:val="22"/>
          <w:szCs w:val="22"/>
        </w:rPr>
        <w:t xml:space="preserve"> (plenair)</w:t>
      </w:r>
      <w:r w:rsidRPr="00152B3D">
        <w:rPr>
          <w:rFonts w:ascii="Arial" w:hAnsi="Arial" w:cs="Arial"/>
          <w:sz w:val="22"/>
          <w:szCs w:val="22"/>
        </w:rPr>
        <w:t xml:space="preserve">: </w:t>
      </w:r>
      <w:r w:rsidR="00902D37">
        <w:rPr>
          <w:rFonts w:ascii="Arial" w:hAnsi="Arial" w:cs="Arial"/>
          <w:i/>
          <w:color w:val="000000" w:themeColor="text1"/>
          <w:sz w:val="22"/>
          <w:szCs w:val="22"/>
        </w:rPr>
        <w:t>W</w:t>
      </w:r>
      <w:r w:rsidRPr="00152B3D">
        <w:rPr>
          <w:rFonts w:ascii="Arial" w:hAnsi="Arial" w:cs="Arial"/>
          <w:i/>
          <w:color w:val="000000" w:themeColor="text1"/>
          <w:sz w:val="22"/>
          <w:szCs w:val="22"/>
        </w:rPr>
        <w:t>at is er nodig v</w:t>
      </w:r>
      <w:r w:rsidR="000F156E">
        <w:rPr>
          <w:rFonts w:ascii="Arial" w:hAnsi="Arial" w:cs="Arial"/>
          <w:i/>
          <w:color w:val="000000" w:themeColor="text1"/>
          <w:sz w:val="22"/>
          <w:szCs w:val="22"/>
        </w:rPr>
        <w:t>oor</w:t>
      </w:r>
      <w:r w:rsidRPr="00152B3D">
        <w:rPr>
          <w:rFonts w:ascii="Arial" w:hAnsi="Arial" w:cs="Arial"/>
          <w:i/>
          <w:color w:val="000000" w:themeColor="text1"/>
          <w:sz w:val="22"/>
          <w:szCs w:val="22"/>
        </w:rPr>
        <w:t xml:space="preserve"> het opmaken van een werkbaar protocol, waarmee daadwerkelijk gewerkt gaat worden in de praktijk? (</w:t>
      </w:r>
      <w:proofErr w:type="gramStart"/>
      <w:r w:rsidRPr="00152B3D">
        <w:rPr>
          <w:rFonts w:ascii="Arial" w:hAnsi="Arial" w:cs="Arial"/>
          <w:i/>
          <w:color w:val="000000" w:themeColor="text1"/>
          <w:sz w:val="22"/>
          <w:szCs w:val="22"/>
        </w:rPr>
        <w:t>input</w:t>
      </w:r>
      <w:proofErr w:type="gramEnd"/>
      <w:r w:rsidRPr="00152B3D">
        <w:rPr>
          <w:rFonts w:ascii="Arial" w:hAnsi="Arial" w:cs="Arial"/>
          <w:i/>
          <w:color w:val="000000" w:themeColor="text1"/>
          <w:sz w:val="22"/>
          <w:szCs w:val="22"/>
        </w:rPr>
        <w:t xml:space="preserve"> ophalen voor herschrijven protocol).</w:t>
      </w:r>
    </w:p>
    <w:p w14:paraId="3D6C7BC3" w14:textId="1A3A81B2" w:rsidR="00A44BF1" w:rsidRPr="00152B3D" w:rsidRDefault="00A345DC" w:rsidP="0098011B">
      <w:pPr>
        <w:ind w:left="360"/>
        <w:rPr>
          <w:rFonts w:ascii="Arial" w:hAnsi="Arial" w:cs="Arial"/>
          <w:sz w:val="22"/>
          <w:szCs w:val="22"/>
        </w:rPr>
      </w:pPr>
      <w:r w:rsidRPr="00152B3D">
        <w:rPr>
          <w:rFonts w:ascii="Arial" w:hAnsi="Arial" w:cs="Arial"/>
          <w:sz w:val="22"/>
          <w:szCs w:val="22"/>
        </w:rPr>
        <w:t xml:space="preserve">5 min: </w:t>
      </w:r>
      <w:r w:rsidRPr="00152B3D">
        <w:rPr>
          <w:rFonts w:ascii="Arial" w:hAnsi="Arial" w:cs="Arial"/>
          <w:sz w:val="22"/>
          <w:szCs w:val="22"/>
        </w:rPr>
        <w:tab/>
        <w:t xml:space="preserve">Inventariseren opbrengsten ochtend </w:t>
      </w:r>
    </w:p>
    <w:p w14:paraId="044CACEC" w14:textId="77777777" w:rsidR="00C641A3" w:rsidRPr="00152B3D" w:rsidRDefault="00C641A3" w:rsidP="00C87BB2">
      <w:pPr>
        <w:ind w:left="360"/>
        <w:rPr>
          <w:rFonts w:ascii="Arial" w:hAnsi="Arial" w:cs="Arial"/>
          <w:sz w:val="22"/>
          <w:szCs w:val="22"/>
        </w:rPr>
      </w:pPr>
    </w:p>
    <w:p w14:paraId="582CD6ED" w14:textId="4DD2390E" w:rsidR="0098011B" w:rsidRPr="00152B3D" w:rsidRDefault="00A44BF1" w:rsidP="0098011B">
      <w:pPr>
        <w:ind w:left="360"/>
        <w:rPr>
          <w:rFonts w:ascii="Arial" w:hAnsi="Arial" w:cs="Arial"/>
          <w:i/>
          <w:sz w:val="22"/>
          <w:szCs w:val="22"/>
        </w:rPr>
      </w:pPr>
      <w:r w:rsidRPr="00152B3D">
        <w:rPr>
          <w:rFonts w:ascii="Arial" w:hAnsi="Arial" w:cs="Arial"/>
          <w:i/>
          <w:sz w:val="22"/>
          <w:szCs w:val="22"/>
        </w:rPr>
        <w:t xml:space="preserve">Lunch 13.00 – 13.30 uur </w:t>
      </w:r>
    </w:p>
    <w:p w14:paraId="4AEA3E33" w14:textId="77777777" w:rsidR="00130DD3" w:rsidRPr="00152B3D" w:rsidRDefault="00130DD3" w:rsidP="00CE0399">
      <w:pPr>
        <w:rPr>
          <w:rFonts w:ascii="Arial" w:hAnsi="Arial" w:cs="Arial"/>
          <w:b/>
          <w:sz w:val="22"/>
          <w:szCs w:val="22"/>
        </w:rPr>
      </w:pPr>
    </w:p>
    <w:p w14:paraId="7AE7C02B" w14:textId="559D38F0" w:rsidR="00C87BB2" w:rsidRPr="00152B3D" w:rsidRDefault="0005777C" w:rsidP="00C87BB2">
      <w:pPr>
        <w:rPr>
          <w:rFonts w:ascii="Arial" w:hAnsi="Arial" w:cs="Arial"/>
          <w:b/>
          <w:sz w:val="22"/>
          <w:szCs w:val="22"/>
        </w:rPr>
      </w:pPr>
      <w:r w:rsidRPr="00152B3D">
        <w:rPr>
          <w:rFonts w:ascii="Arial" w:hAnsi="Arial" w:cs="Arial"/>
          <w:b/>
          <w:sz w:val="22"/>
          <w:szCs w:val="22"/>
        </w:rPr>
        <w:t>Middag</w:t>
      </w:r>
      <w:r w:rsidR="00C641A3" w:rsidRPr="00152B3D">
        <w:rPr>
          <w:rFonts w:ascii="Arial" w:hAnsi="Arial" w:cs="Arial"/>
          <w:b/>
          <w:sz w:val="22"/>
          <w:szCs w:val="22"/>
        </w:rPr>
        <w:t xml:space="preserve"> (3,5 uur)</w:t>
      </w:r>
      <w:r w:rsidRPr="00152B3D">
        <w:rPr>
          <w:rFonts w:ascii="Arial" w:hAnsi="Arial" w:cs="Arial"/>
          <w:b/>
          <w:sz w:val="22"/>
          <w:szCs w:val="22"/>
        </w:rPr>
        <w:t>:</w:t>
      </w:r>
    </w:p>
    <w:p w14:paraId="7C64AFE5" w14:textId="77777777" w:rsidR="00EF2285" w:rsidRDefault="00EF2285" w:rsidP="007E5EB5">
      <w:pPr>
        <w:ind w:left="1416" w:hanging="1056"/>
        <w:rPr>
          <w:rFonts w:ascii="Arial" w:hAnsi="Arial" w:cs="Arial"/>
          <w:sz w:val="22"/>
          <w:szCs w:val="22"/>
        </w:rPr>
      </w:pPr>
    </w:p>
    <w:p w14:paraId="764865C2" w14:textId="500574F5" w:rsidR="00C87BB2" w:rsidRDefault="00EF2285" w:rsidP="007E5EB5">
      <w:pPr>
        <w:ind w:left="1416" w:hanging="1056"/>
        <w:rPr>
          <w:rFonts w:ascii="Arial" w:hAnsi="Arial" w:cs="Arial"/>
          <w:sz w:val="22"/>
          <w:szCs w:val="22"/>
        </w:rPr>
      </w:pPr>
      <w:r>
        <w:rPr>
          <w:rFonts w:ascii="Arial" w:hAnsi="Arial" w:cs="Arial"/>
          <w:sz w:val="22"/>
          <w:szCs w:val="22"/>
        </w:rPr>
        <w:t>3</w:t>
      </w:r>
      <w:r w:rsidR="00167910" w:rsidRPr="00152B3D">
        <w:rPr>
          <w:rFonts w:ascii="Arial" w:hAnsi="Arial" w:cs="Arial"/>
          <w:sz w:val="22"/>
          <w:szCs w:val="22"/>
        </w:rPr>
        <w:t>0</w:t>
      </w:r>
      <w:r w:rsidR="00C87BB2" w:rsidRPr="00152B3D">
        <w:rPr>
          <w:rFonts w:ascii="Arial" w:hAnsi="Arial" w:cs="Arial"/>
          <w:sz w:val="22"/>
          <w:szCs w:val="22"/>
        </w:rPr>
        <w:t xml:space="preserve"> min:</w:t>
      </w:r>
      <w:r w:rsidR="00C87BB2" w:rsidRPr="00152B3D">
        <w:rPr>
          <w:rFonts w:ascii="Arial" w:hAnsi="Arial" w:cs="Arial"/>
          <w:sz w:val="22"/>
          <w:szCs w:val="22"/>
        </w:rPr>
        <w:tab/>
      </w:r>
      <w:r w:rsidR="0005777C" w:rsidRPr="00152B3D">
        <w:rPr>
          <w:rFonts w:ascii="Arial" w:hAnsi="Arial" w:cs="Arial"/>
          <w:sz w:val="22"/>
          <w:szCs w:val="22"/>
        </w:rPr>
        <w:t>Opiniespel: inzicht in eigen waarden/normen</w:t>
      </w:r>
      <w:r w:rsidR="00C641A3" w:rsidRPr="00152B3D">
        <w:rPr>
          <w:rFonts w:ascii="Arial" w:hAnsi="Arial" w:cs="Arial"/>
          <w:sz w:val="22"/>
          <w:szCs w:val="22"/>
        </w:rPr>
        <w:t xml:space="preserve"> en discussie met elkaar </w:t>
      </w:r>
      <w:proofErr w:type="spellStart"/>
      <w:r w:rsidR="00C641A3" w:rsidRPr="00152B3D">
        <w:rPr>
          <w:rFonts w:ascii="Arial" w:hAnsi="Arial" w:cs="Arial"/>
          <w:sz w:val="22"/>
          <w:szCs w:val="22"/>
        </w:rPr>
        <w:t>mbt</w:t>
      </w:r>
      <w:proofErr w:type="spellEnd"/>
      <w:r w:rsidR="00C641A3" w:rsidRPr="00152B3D">
        <w:rPr>
          <w:rFonts w:ascii="Arial" w:hAnsi="Arial" w:cs="Arial"/>
          <w:sz w:val="22"/>
          <w:szCs w:val="22"/>
        </w:rPr>
        <w:t xml:space="preserve"> wat heb je van elkaar nodig hierin (koppeling maken naar praktische protocol opmaken door organisatie) </w:t>
      </w:r>
    </w:p>
    <w:p w14:paraId="0BD0A81D" w14:textId="77777777" w:rsidR="00EF2285" w:rsidRDefault="00EF2285" w:rsidP="00EF2285">
      <w:pPr>
        <w:ind w:left="1416" w:hanging="1056"/>
        <w:rPr>
          <w:rFonts w:ascii="Arial" w:hAnsi="Arial" w:cs="Arial"/>
          <w:sz w:val="22"/>
          <w:szCs w:val="22"/>
        </w:rPr>
      </w:pPr>
    </w:p>
    <w:p w14:paraId="13D8C127" w14:textId="56720742" w:rsidR="00EF2285" w:rsidRPr="00152B3D" w:rsidRDefault="00EF2285" w:rsidP="00EF2285">
      <w:pPr>
        <w:ind w:left="1416" w:hanging="1056"/>
        <w:rPr>
          <w:rFonts w:ascii="Arial" w:hAnsi="Arial" w:cs="Arial"/>
        </w:rPr>
      </w:pPr>
      <w:r>
        <w:rPr>
          <w:rFonts w:ascii="Arial" w:hAnsi="Arial" w:cs="Arial"/>
          <w:sz w:val="22"/>
          <w:szCs w:val="22"/>
        </w:rPr>
        <w:t>45</w:t>
      </w:r>
      <w:r w:rsidRPr="00152B3D">
        <w:rPr>
          <w:rFonts w:ascii="Arial" w:hAnsi="Arial" w:cs="Arial"/>
          <w:sz w:val="22"/>
          <w:szCs w:val="22"/>
        </w:rPr>
        <w:t xml:space="preserve"> min: </w:t>
      </w:r>
      <w:r w:rsidRPr="00152B3D">
        <w:rPr>
          <w:rFonts w:ascii="Arial" w:hAnsi="Arial" w:cs="Arial"/>
          <w:sz w:val="22"/>
          <w:szCs w:val="22"/>
        </w:rPr>
        <w:tab/>
        <w:t xml:space="preserve">Partnergeweld toelichten --&gt; Filmfragment van ervaringsdeskundigen uit Gevaarlijke Liefde </w:t>
      </w:r>
      <w:r>
        <w:rPr>
          <w:rFonts w:ascii="Arial" w:hAnsi="Arial" w:cs="Arial"/>
          <w:sz w:val="22"/>
          <w:szCs w:val="22"/>
        </w:rPr>
        <w:t>(</w:t>
      </w:r>
      <w:r w:rsidRPr="00152B3D">
        <w:rPr>
          <w:rFonts w:ascii="Arial" w:hAnsi="Arial" w:cs="Arial"/>
          <w:sz w:val="22"/>
          <w:szCs w:val="22"/>
        </w:rPr>
        <w:t xml:space="preserve">10 min) óf verhaal van Leslie Morgan (15 min) laten zien </w:t>
      </w:r>
      <w:r w:rsidRPr="00152B3D">
        <w:rPr>
          <w:rFonts w:ascii="Arial" w:hAnsi="Arial" w:cs="Arial"/>
        </w:rPr>
        <w:t xml:space="preserve"> </w:t>
      </w:r>
      <w:hyperlink r:id="rId7" w:history="1">
        <w:r w:rsidRPr="00532539">
          <w:rPr>
            <w:rStyle w:val="Hyperlink"/>
            <w:rFonts w:ascii="Arial" w:hAnsi="Arial" w:cs="Arial"/>
            <w:sz w:val="20"/>
            <w:szCs w:val="20"/>
          </w:rPr>
          <w:t>https://www.ted.com/talks/leslie_morgan_steiner_why_domestic_violence_victims_don_t_leave?language=nl</w:t>
        </w:r>
      </w:hyperlink>
      <w:r w:rsidRPr="00152B3D">
        <w:rPr>
          <w:rFonts w:ascii="Arial" w:hAnsi="Arial" w:cs="Arial"/>
        </w:rPr>
        <w:t xml:space="preserve"> </w:t>
      </w:r>
    </w:p>
    <w:p w14:paraId="7D76A724" w14:textId="0EFB9952" w:rsidR="00EF2285" w:rsidRPr="00152B3D" w:rsidRDefault="00EF2285" w:rsidP="00EF2285">
      <w:pPr>
        <w:ind w:left="708" w:firstLine="708"/>
        <w:rPr>
          <w:rFonts w:ascii="Arial" w:hAnsi="Arial" w:cs="Arial"/>
          <w:sz w:val="22"/>
          <w:szCs w:val="22"/>
        </w:rPr>
      </w:pPr>
      <w:r w:rsidRPr="00EF2285">
        <w:rPr>
          <w:rFonts w:ascii="Arial" w:hAnsi="Arial" w:cs="Arial"/>
          <w:sz w:val="22"/>
          <w:szCs w:val="22"/>
        </w:rPr>
        <w:sym w:font="Wingdings" w:char="F0E0"/>
      </w:r>
      <w:r>
        <w:rPr>
          <w:rFonts w:ascii="Arial" w:hAnsi="Arial" w:cs="Arial"/>
          <w:sz w:val="22"/>
          <w:szCs w:val="22"/>
        </w:rPr>
        <w:t xml:space="preserve"> </w:t>
      </w:r>
      <w:r w:rsidRPr="00152B3D">
        <w:rPr>
          <w:rFonts w:ascii="Arial" w:hAnsi="Arial" w:cs="Arial"/>
          <w:sz w:val="22"/>
          <w:szCs w:val="22"/>
        </w:rPr>
        <w:t>Uitleg geven over stappen Spiraal van geweld</w:t>
      </w:r>
      <w:r>
        <w:rPr>
          <w:rFonts w:ascii="Arial" w:hAnsi="Arial" w:cs="Arial"/>
          <w:sz w:val="22"/>
          <w:szCs w:val="22"/>
        </w:rPr>
        <w:t xml:space="preserve"> (sheets)</w:t>
      </w:r>
    </w:p>
    <w:p w14:paraId="5BA56E4C" w14:textId="45C8D670" w:rsidR="00EF2285" w:rsidRDefault="00EF2285" w:rsidP="00EF2285">
      <w:pPr>
        <w:rPr>
          <w:rFonts w:ascii="Arial" w:hAnsi="Arial" w:cs="Arial"/>
          <w:sz w:val="22"/>
          <w:szCs w:val="22"/>
        </w:rPr>
      </w:pPr>
    </w:p>
    <w:p w14:paraId="1B182120" w14:textId="77777777" w:rsidR="00EF2285" w:rsidRPr="00152B3D" w:rsidRDefault="00EF2285" w:rsidP="00EF2285">
      <w:pPr>
        <w:rPr>
          <w:rFonts w:ascii="Arial" w:hAnsi="Arial" w:cs="Arial"/>
          <w:i/>
          <w:sz w:val="22"/>
          <w:szCs w:val="22"/>
        </w:rPr>
      </w:pPr>
      <w:r w:rsidRPr="00152B3D">
        <w:rPr>
          <w:rFonts w:ascii="Arial" w:hAnsi="Arial" w:cs="Arial"/>
          <w:i/>
          <w:sz w:val="22"/>
          <w:szCs w:val="22"/>
        </w:rPr>
        <w:t xml:space="preserve">      15 min:</w:t>
      </w:r>
      <w:r w:rsidRPr="00152B3D">
        <w:rPr>
          <w:rFonts w:ascii="Arial" w:hAnsi="Arial" w:cs="Arial"/>
          <w:i/>
          <w:sz w:val="22"/>
          <w:szCs w:val="22"/>
        </w:rPr>
        <w:tab/>
        <w:t>Pauze</w:t>
      </w:r>
    </w:p>
    <w:p w14:paraId="2393445C" w14:textId="4B3FF881" w:rsidR="0016714D" w:rsidRPr="00152B3D" w:rsidRDefault="0016714D" w:rsidP="00372287">
      <w:pPr>
        <w:ind w:left="1416" w:hanging="1056"/>
        <w:rPr>
          <w:rFonts w:ascii="Arial" w:hAnsi="Arial" w:cs="Arial"/>
          <w:sz w:val="22"/>
          <w:szCs w:val="22"/>
        </w:rPr>
      </w:pPr>
      <w:r w:rsidRPr="00152B3D">
        <w:rPr>
          <w:rFonts w:ascii="Arial" w:hAnsi="Arial" w:cs="Arial"/>
          <w:sz w:val="22"/>
          <w:szCs w:val="22"/>
        </w:rPr>
        <w:t xml:space="preserve">10 min: </w:t>
      </w:r>
      <w:r w:rsidRPr="00152B3D">
        <w:rPr>
          <w:rFonts w:ascii="Arial" w:hAnsi="Arial" w:cs="Arial"/>
          <w:sz w:val="22"/>
          <w:szCs w:val="22"/>
        </w:rPr>
        <w:tab/>
        <w:t>Uitleg geven over SOS-</w:t>
      </w:r>
      <w:r>
        <w:rPr>
          <w:rFonts w:ascii="Arial" w:hAnsi="Arial" w:cs="Arial"/>
          <w:sz w:val="22"/>
          <w:szCs w:val="22"/>
        </w:rPr>
        <w:t xml:space="preserve">methodiek- </w:t>
      </w:r>
      <w:r w:rsidRPr="00152B3D">
        <w:rPr>
          <w:rFonts w:ascii="Arial" w:hAnsi="Arial" w:cs="Arial"/>
          <w:sz w:val="22"/>
          <w:szCs w:val="22"/>
        </w:rPr>
        <w:t xml:space="preserve">inventarisatie </w:t>
      </w:r>
      <w:proofErr w:type="spellStart"/>
      <w:r w:rsidRPr="00152B3D">
        <w:rPr>
          <w:rFonts w:ascii="Arial" w:hAnsi="Arial" w:cs="Arial"/>
          <w:sz w:val="22"/>
          <w:szCs w:val="22"/>
        </w:rPr>
        <w:t>ahv</w:t>
      </w:r>
      <w:proofErr w:type="spellEnd"/>
      <w:r w:rsidRPr="00152B3D">
        <w:rPr>
          <w:rFonts w:ascii="Arial" w:hAnsi="Arial" w:cs="Arial"/>
          <w:sz w:val="22"/>
          <w:szCs w:val="22"/>
        </w:rPr>
        <w:t xml:space="preserve"> 3 huizen (thema’s, hoe uit te vragen en koppeling maken naar oplossingsgericht en systeemgericht vragen stellen) </w:t>
      </w:r>
      <w:r>
        <w:rPr>
          <w:rFonts w:ascii="Arial" w:hAnsi="Arial" w:cs="Arial"/>
          <w:sz w:val="22"/>
          <w:szCs w:val="22"/>
        </w:rPr>
        <w:t>(zie extra uitleg hieronder)</w:t>
      </w:r>
    </w:p>
    <w:p w14:paraId="63B24820" w14:textId="77777777" w:rsidR="0016714D" w:rsidRPr="00152B3D" w:rsidRDefault="0016714D" w:rsidP="0016714D">
      <w:pPr>
        <w:ind w:left="1416" w:hanging="1056"/>
        <w:rPr>
          <w:rFonts w:ascii="Arial" w:hAnsi="Arial" w:cs="Arial"/>
          <w:sz w:val="22"/>
          <w:szCs w:val="22"/>
        </w:rPr>
      </w:pPr>
      <w:r w:rsidRPr="00152B3D">
        <w:rPr>
          <w:rFonts w:ascii="Arial" w:hAnsi="Arial" w:cs="Arial"/>
          <w:sz w:val="22"/>
          <w:szCs w:val="22"/>
        </w:rPr>
        <w:t>45 min:</w:t>
      </w:r>
      <w:r w:rsidRPr="00152B3D">
        <w:rPr>
          <w:rFonts w:ascii="Arial" w:hAnsi="Arial" w:cs="Arial"/>
          <w:sz w:val="22"/>
          <w:szCs w:val="22"/>
        </w:rPr>
        <w:tab/>
        <w:t xml:space="preserve">Oefening analysemodel invullen, krachten en zorgen – hoe uit te vragen, waar op te letten, wat levert het op </w:t>
      </w:r>
      <w:proofErr w:type="spellStart"/>
      <w:r w:rsidRPr="00152B3D">
        <w:rPr>
          <w:rFonts w:ascii="Arial" w:hAnsi="Arial" w:cs="Arial"/>
          <w:sz w:val="22"/>
          <w:szCs w:val="22"/>
        </w:rPr>
        <w:t>mbt</w:t>
      </w:r>
      <w:proofErr w:type="spellEnd"/>
      <w:r w:rsidRPr="00152B3D">
        <w:rPr>
          <w:rFonts w:ascii="Arial" w:hAnsi="Arial" w:cs="Arial"/>
          <w:sz w:val="22"/>
          <w:szCs w:val="22"/>
        </w:rPr>
        <w:t xml:space="preserve"> analyse/inschatting van situatie maken </w:t>
      </w:r>
      <w:r>
        <w:rPr>
          <w:rFonts w:ascii="Arial" w:hAnsi="Arial" w:cs="Arial"/>
          <w:sz w:val="22"/>
          <w:szCs w:val="22"/>
        </w:rPr>
        <w:t>(zie extra uitleg hieronder)</w:t>
      </w:r>
    </w:p>
    <w:p w14:paraId="32F7D620" w14:textId="54D7ADB3" w:rsidR="00C641A3" w:rsidRPr="00152B3D" w:rsidRDefault="00A345DC" w:rsidP="00372287">
      <w:pPr>
        <w:ind w:left="1416" w:hanging="1056"/>
        <w:rPr>
          <w:rFonts w:ascii="Arial" w:hAnsi="Arial" w:cs="Arial"/>
          <w:sz w:val="22"/>
          <w:szCs w:val="22"/>
        </w:rPr>
      </w:pPr>
      <w:r w:rsidRPr="00152B3D">
        <w:rPr>
          <w:rFonts w:ascii="Arial" w:hAnsi="Arial" w:cs="Arial"/>
          <w:sz w:val="22"/>
          <w:szCs w:val="22"/>
        </w:rPr>
        <w:t>45</w:t>
      </w:r>
      <w:r w:rsidR="00D8481C" w:rsidRPr="00152B3D">
        <w:rPr>
          <w:rFonts w:ascii="Arial" w:hAnsi="Arial" w:cs="Arial"/>
          <w:sz w:val="22"/>
          <w:szCs w:val="22"/>
        </w:rPr>
        <w:t xml:space="preserve"> min: </w:t>
      </w:r>
      <w:r w:rsidR="00D8481C" w:rsidRPr="00152B3D">
        <w:rPr>
          <w:rFonts w:ascii="Arial" w:hAnsi="Arial" w:cs="Arial"/>
          <w:sz w:val="22"/>
          <w:szCs w:val="22"/>
        </w:rPr>
        <w:tab/>
      </w:r>
      <w:r w:rsidR="00C641A3" w:rsidRPr="00152B3D">
        <w:rPr>
          <w:rFonts w:ascii="Arial" w:hAnsi="Arial" w:cs="Arial"/>
          <w:sz w:val="22"/>
          <w:szCs w:val="22"/>
        </w:rPr>
        <w:t xml:space="preserve">Aan de slag met eigen </w:t>
      </w:r>
      <w:r w:rsidR="00902D37">
        <w:rPr>
          <w:rFonts w:ascii="Arial" w:hAnsi="Arial" w:cs="Arial"/>
          <w:sz w:val="22"/>
          <w:szCs w:val="22"/>
        </w:rPr>
        <w:t xml:space="preserve">casuïstiek; </w:t>
      </w:r>
      <w:proofErr w:type="spellStart"/>
      <w:r w:rsidR="0098011B" w:rsidRPr="00152B3D">
        <w:rPr>
          <w:rFonts w:ascii="Arial" w:hAnsi="Arial" w:cs="Arial"/>
          <w:sz w:val="22"/>
          <w:szCs w:val="22"/>
        </w:rPr>
        <w:t>a</w:t>
      </w:r>
      <w:r w:rsidR="00756D43" w:rsidRPr="00152B3D">
        <w:rPr>
          <w:rFonts w:ascii="Arial" w:hAnsi="Arial" w:cs="Arial"/>
          <w:sz w:val="22"/>
          <w:szCs w:val="22"/>
        </w:rPr>
        <w:t>.</w:t>
      </w:r>
      <w:r w:rsidR="0098011B" w:rsidRPr="00152B3D">
        <w:rPr>
          <w:rFonts w:ascii="Arial" w:hAnsi="Arial" w:cs="Arial"/>
          <w:sz w:val="22"/>
          <w:szCs w:val="22"/>
        </w:rPr>
        <w:t>h</w:t>
      </w:r>
      <w:r w:rsidR="00756D43" w:rsidRPr="00152B3D">
        <w:rPr>
          <w:rFonts w:ascii="Arial" w:hAnsi="Arial" w:cs="Arial"/>
          <w:sz w:val="22"/>
          <w:szCs w:val="22"/>
        </w:rPr>
        <w:t>.</w:t>
      </w:r>
      <w:r w:rsidR="0098011B" w:rsidRPr="00152B3D">
        <w:rPr>
          <w:rFonts w:ascii="Arial" w:hAnsi="Arial" w:cs="Arial"/>
          <w:sz w:val="22"/>
          <w:szCs w:val="22"/>
        </w:rPr>
        <w:t>v</w:t>
      </w:r>
      <w:proofErr w:type="spellEnd"/>
      <w:r w:rsidR="00756D43" w:rsidRPr="00152B3D">
        <w:rPr>
          <w:rFonts w:ascii="Arial" w:hAnsi="Arial" w:cs="Arial"/>
          <w:sz w:val="22"/>
          <w:szCs w:val="22"/>
        </w:rPr>
        <w:t>.</w:t>
      </w:r>
      <w:r w:rsidR="0098011B" w:rsidRPr="00152B3D">
        <w:rPr>
          <w:rFonts w:ascii="Arial" w:hAnsi="Arial" w:cs="Arial"/>
          <w:sz w:val="22"/>
          <w:szCs w:val="22"/>
        </w:rPr>
        <w:t xml:space="preserve"> voorbeeld</w:t>
      </w:r>
      <w:r w:rsidR="00C641A3" w:rsidRPr="00152B3D">
        <w:rPr>
          <w:rFonts w:ascii="Arial" w:hAnsi="Arial" w:cs="Arial"/>
          <w:sz w:val="22"/>
          <w:szCs w:val="22"/>
        </w:rPr>
        <w:t>vragen een eig</w:t>
      </w:r>
      <w:r w:rsidR="00902D37">
        <w:rPr>
          <w:rFonts w:ascii="Arial" w:hAnsi="Arial" w:cs="Arial"/>
          <w:sz w:val="22"/>
          <w:szCs w:val="22"/>
        </w:rPr>
        <w:t>en casus in subgroepen bepreken (</w:t>
      </w:r>
      <w:proofErr w:type="spellStart"/>
      <w:r w:rsidR="00902D37">
        <w:rPr>
          <w:rFonts w:ascii="Arial" w:hAnsi="Arial" w:cs="Arial"/>
          <w:sz w:val="22"/>
          <w:szCs w:val="22"/>
        </w:rPr>
        <w:t>ahv</w:t>
      </w:r>
      <w:proofErr w:type="spellEnd"/>
      <w:r w:rsidR="00902D37">
        <w:rPr>
          <w:rFonts w:ascii="Arial" w:hAnsi="Arial" w:cs="Arial"/>
          <w:sz w:val="22"/>
          <w:szCs w:val="22"/>
        </w:rPr>
        <w:t xml:space="preserve"> paar voorbeeld discussievragen)</w:t>
      </w:r>
    </w:p>
    <w:p w14:paraId="58AC8AE0" w14:textId="4BCFF634" w:rsidR="00DC1BCC" w:rsidRPr="00152B3D" w:rsidRDefault="00C641A3" w:rsidP="00DC1BCC">
      <w:pPr>
        <w:ind w:left="1416" w:hanging="1056"/>
        <w:rPr>
          <w:rFonts w:ascii="Arial" w:hAnsi="Arial" w:cs="Arial"/>
          <w:sz w:val="22"/>
          <w:szCs w:val="22"/>
        </w:rPr>
      </w:pPr>
      <w:r w:rsidRPr="00152B3D">
        <w:rPr>
          <w:rFonts w:ascii="Arial" w:hAnsi="Arial" w:cs="Arial"/>
          <w:sz w:val="22"/>
          <w:szCs w:val="22"/>
        </w:rPr>
        <w:t xml:space="preserve">10 min: </w:t>
      </w:r>
      <w:r w:rsidRPr="00152B3D">
        <w:rPr>
          <w:rFonts w:ascii="Arial" w:hAnsi="Arial" w:cs="Arial"/>
          <w:sz w:val="22"/>
          <w:szCs w:val="22"/>
        </w:rPr>
        <w:tab/>
      </w:r>
      <w:r w:rsidR="00902D37">
        <w:rPr>
          <w:rFonts w:ascii="Arial" w:hAnsi="Arial" w:cs="Arial"/>
          <w:sz w:val="22"/>
          <w:szCs w:val="22"/>
        </w:rPr>
        <w:t>Pakkende afsluiter</w:t>
      </w:r>
      <w:r w:rsidRPr="00152B3D">
        <w:rPr>
          <w:rFonts w:ascii="Arial" w:hAnsi="Arial" w:cs="Arial"/>
          <w:sz w:val="22"/>
          <w:szCs w:val="22"/>
        </w:rPr>
        <w:t xml:space="preserve">: ballon-oefening (ervaring hoe het is om als kind in een gespannen situatie te leven, vertaalslag naar de groei van hersenen)        </w:t>
      </w:r>
    </w:p>
    <w:p w14:paraId="623CDC5F" w14:textId="1493B257" w:rsidR="00167910" w:rsidRPr="00152B3D" w:rsidRDefault="00167910" w:rsidP="00DC1BCC">
      <w:pPr>
        <w:ind w:left="1416" w:hanging="1056"/>
        <w:rPr>
          <w:rFonts w:ascii="Arial" w:hAnsi="Arial" w:cs="Arial"/>
          <w:sz w:val="22"/>
          <w:szCs w:val="22"/>
        </w:rPr>
      </w:pPr>
      <w:r w:rsidRPr="00152B3D">
        <w:rPr>
          <w:rFonts w:ascii="Arial" w:hAnsi="Arial" w:cs="Arial"/>
          <w:sz w:val="22"/>
          <w:szCs w:val="22"/>
        </w:rPr>
        <w:t>1</w:t>
      </w:r>
      <w:r w:rsidR="00372287">
        <w:rPr>
          <w:rFonts w:ascii="Arial" w:hAnsi="Arial" w:cs="Arial"/>
          <w:sz w:val="22"/>
          <w:szCs w:val="22"/>
        </w:rPr>
        <w:t>0</w:t>
      </w:r>
      <w:r w:rsidR="00D8481C" w:rsidRPr="00152B3D">
        <w:rPr>
          <w:rFonts w:ascii="Arial" w:hAnsi="Arial" w:cs="Arial"/>
          <w:sz w:val="22"/>
          <w:szCs w:val="22"/>
        </w:rPr>
        <w:t xml:space="preserve"> </w:t>
      </w:r>
      <w:r w:rsidRPr="00152B3D">
        <w:rPr>
          <w:rFonts w:ascii="Arial" w:hAnsi="Arial" w:cs="Arial"/>
          <w:sz w:val="22"/>
          <w:szCs w:val="22"/>
        </w:rPr>
        <w:t xml:space="preserve">min: </w:t>
      </w:r>
      <w:r w:rsidRPr="00152B3D">
        <w:rPr>
          <w:rFonts w:ascii="Arial" w:hAnsi="Arial" w:cs="Arial"/>
          <w:sz w:val="22"/>
          <w:szCs w:val="22"/>
        </w:rPr>
        <w:tab/>
        <w:t>Afronding, samenvatting en evaluatie</w:t>
      </w:r>
    </w:p>
    <w:p w14:paraId="7400479E" w14:textId="08F9FBD9" w:rsidR="00DC1BCC" w:rsidRDefault="00DC1BCC" w:rsidP="00383708">
      <w:pPr>
        <w:autoSpaceDE w:val="0"/>
        <w:autoSpaceDN w:val="0"/>
        <w:adjustRightInd w:val="0"/>
        <w:rPr>
          <w:rFonts w:ascii="Arial" w:hAnsi="Arial" w:cs="Arial"/>
          <w:b/>
          <w:sz w:val="22"/>
          <w:szCs w:val="22"/>
        </w:rPr>
      </w:pPr>
    </w:p>
    <w:p w14:paraId="0E9F2811" w14:textId="77777777" w:rsidR="00EF2285" w:rsidRPr="00152B3D" w:rsidRDefault="00EF2285" w:rsidP="00EF2285">
      <w:pPr>
        <w:autoSpaceDE w:val="0"/>
        <w:autoSpaceDN w:val="0"/>
        <w:adjustRightInd w:val="0"/>
        <w:ind w:left="1416" w:hanging="1056"/>
        <w:rPr>
          <w:rFonts w:ascii="Arial" w:hAnsi="Arial" w:cs="Arial"/>
          <w:b/>
          <w:bCs/>
          <w:sz w:val="22"/>
          <w:szCs w:val="22"/>
          <w:lang w:eastAsia="en-US"/>
        </w:rPr>
      </w:pPr>
      <w:r>
        <w:rPr>
          <w:rFonts w:ascii="Arial" w:hAnsi="Arial" w:cs="Arial"/>
          <w:sz w:val="22"/>
          <w:szCs w:val="22"/>
        </w:rPr>
        <w:t xml:space="preserve">Optie </w:t>
      </w:r>
      <w:r w:rsidRPr="00152B3D">
        <w:rPr>
          <w:rFonts w:ascii="Arial" w:hAnsi="Arial" w:cs="Arial"/>
          <w:sz w:val="22"/>
          <w:szCs w:val="22"/>
        </w:rPr>
        <w:t xml:space="preserve">20 min: </w:t>
      </w:r>
      <w:r w:rsidRPr="00152B3D">
        <w:rPr>
          <w:rFonts w:ascii="Arial" w:hAnsi="Arial" w:cs="Arial"/>
          <w:sz w:val="22"/>
          <w:szCs w:val="22"/>
        </w:rPr>
        <w:tab/>
        <w:t xml:space="preserve">Bewustwordingsoefening en traumasensitief werken </w:t>
      </w:r>
      <w:r w:rsidRPr="00152B3D">
        <w:rPr>
          <w:rFonts w:ascii="Arial" w:hAnsi="Arial" w:cs="Arial"/>
          <w:bCs/>
          <w:sz w:val="22"/>
          <w:szCs w:val="22"/>
          <w:lang w:eastAsia="en-US"/>
        </w:rPr>
        <w:t xml:space="preserve">(zie uitleg hieronder) – inventariseren van ervaringen </w:t>
      </w:r>
      <w:proofErr w:type="spellStart"/>
      <w:r w:rsidRPr="00152B3D">
        <w:rPr>
          <w:rFonts w:ascii="Arial" w:hAnsi="Arial" w:cs="Arial"/>
          <w:bCs/>
          <w:sz w:val="22"/>
          <w:szCs w:val="22"/>
          <w:lang w:eastAsia="en-US"/>
        </w:rPr>
        <w:t>nav</w:t>
      </w:r>
      <w:proofErr w:type="spellEnd"/>
      <w:r w:rsidRPr="00152B3D">
        <w:rPr>
          <w:rFonts w:ascii="Arial" w:hAnsi="Arial" w:cs="Arial"/>
          <w:bCs/>
          <w:sz w:val="22"/>
          <w:szCs w:val="22"/>
          <w:lang w:eastAsia="en-US"/>
        </w:rPr>
        <w:t xml:space="preserve"> deze oefening</w:t>
      </w:r>
      <w:r w:rsidRPr="00152B3D">
        <w:rPr>
          <w:rFonts w:ascii="Arial" w:hAnsi="Arial" w:cs="Arial"/>
          <w:b/>
          <w:bCs/>
          <w:sz w:val="22"/>
          <w:szCs w:val="22"/>
          <w:lang w:eastAsia="en-US"/>
        </w:rPr>
        <w:t xml:space="preserve"> </w:t>
      </w:r>
    </w:p>
    <w:p w14:paraId="793F5B51" w14:textId="77777777" w:rsidR="00EF2285" w:rsidRPr="00152B3D" w:rsidRDefault="00EF2285" w:rsidP="00383708">
      <w:pPr>
        <w:autoSpaceDE w:val="0"/>
        <w:autoSpaceDN w:val="0"/>
        <w:adjustRightInd w:val="0"/>
        <w:rPr>
          <w:rFonts w:ascii="Arial" w:hAnsi="Arial" w:cs="Arial"/>
          <w:b/>
          <w:sz w:val="22"/>
          <w:szCs w:val="22"/>
        </w:rPr>
      </w:pPr>
    </w:p>
    <w:p w14:paraId="691C3FA7" w14:textId="77777777" w:rsidR="00532539" w:rsidRDefault="00532539" w:rsidP="00383708">
      <w:pPr>
        <w:autoSpaceDE w:val="0"/>
        <w:autoSpaceDN w:val="0"/>
        <w:adjustRightInd w:val="0"/>
        <w:rPr>
          <w:rFonts w:ascii="Arial" w:hAnsi="Arial" w:cs="Arial"/>
          <w:b/>
          <w:sz w:val="22"/>
          <w:szCs w:val="22"/>
          <w:lang w:eastAsia="en-US"/>
        </w:rPr>
      </w:pPr>
    </w:p>
    <w:p w14:paraId="667B95F0" w14:textId="7F7622F9" w:rsidR="00383708" w:rsidRPr="00152B3D" w:rsidRDefault="00756D43" w:rsidP="00383708">
      <w:pPr>
        <w:autoSpaceDE w:val="0"/>
        <w:autoSpaceDN w:val="0"/>
        <w:adjustRightInd w:val="0"/>
        <w:rPr>
          <w:rFonts w:ascii="Arial" w:hAnsi="Arial" w:cs="Arial"/>
          <w:b/>
          <w:bCs/>
          <w:sz w:val="22"/>
          <w:szCs w:val="22"/>
          <w:lang w:eastAsia="en-US"/>
        </w:rPr>
      </w:pPr>
      <w:r w:rsidRPr="00152B3D">
        <w:rPr>
          <w:rFonts w:ascii="Arial" w:hAnsi="Arial" w:cs="Arial"/>
          <w:b/>
          <w:sz w:val="22"/>
          <w:szCs w:val="22"/>
          <w:lang w:eastAsia="en-US"/>
        </w:rPr>
        <w:t xml:space="preserve">Uitleg </w:t>
      </w:r>
      <w:r w:rsidR="00383708" w:rsidRPr="00152B3D">
        <w:rPr>
          <w:rFonts w:ascii="Arial" w:hAnsi="Arial" w:cs="Arial"/>
          <w:b/>
          <w:sz w:val="22"/>
          <w:szCs w:val="22"/>
          <w:lang w:eastAsia="en-US"/>
        </w:rPr>
        <w:t>Oefening</w:t>
      </w:r>
      <w:r w:rsidR="00383708" w:rsidRPr="00152B3D">
        <w:rPr>
          <w:rFonts w:ascii="Arial" w:hAnsi="Arial" w:cs="Arial"/>
          <w:b/>
          <w:bCs/>
          <w:sz w:val="22"/>
          <w:szCs w:val="22"/>
          <w:lang w:eastAsia="en-US"/>
        </w:rPr>
        <w:t xml:space="preserve"> </w:t>
      </w:r>
      <w:r w:rsidR="00532539">
        <w:rPr>
          <w:rFonts w:ascii="Arial" w:hAnsi="Arial" w:cs="Arial"/>
          <w:b/>
          <w:bCs/>
          <w:sz w:val="22"/>
          <w:szCs w:val="22"/>
          <w:lang w:eastAsia="en-US"/>
        </w:rPr>
        <w:t>Bewustwordingsoefening</w:t>
      </w:r>
      <w:r w:rsidR="00383708" w:rsidRPr="00152B3D">
        <w:rPr>
          <w:rFonts w:ascii="Arial" w:hAnsi="Arial" w:cs="Arial"/>
          <w:b/>
          <w:bCs/>
          <w:sz w:val="22"/>
          <w:szCs w:val="22"/>
          <w:lang w:eastAsia="en-US"/>
        </w:rPr>
        <w:t xml:space="preserve"> en traumasensitief werken</w:t>
      </w:r>
    </w:p>
    <w:p w14:paraId="237A0B68" w14:textId="6B72CFB1"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 xml:space="preserve">Column voor van Marga </w:t>
      </w:r>
      <w:proofErr w:type="spellStart"/>
      <w:r w:rsidRPr="00152B3D">
        <w:rPr>
          <w:rFonts w:ascii="Arial" w:hAnsi="Arial" w:cs="Arial"/>
          <w:sz w:val="22"/>
          <w:szCs w:val="22"/>
          <w:lang w:eastAsia="en-US"/>
        </w:rPr>
        <w:t>Ganzevles</w:t>
      </w:r>
      <w:proofErr w:type="spellEnd"/>
      <w:r w:rsidRPr="00152B3D">
        <w:rPr>
          <w:rFonts w:ascii="Arial" w:hAnsi="Arial" w:cs="Arial"/>
          <w:sz w:val="22"/>
          <w:szCs w:val="22"/>
          <w:lang w:eastAsia="en-US"/>
        </w:rPr>
        <w:t xml:space="preserve"> voorlezen (zie </w:t>
      </w:r>
      <w:r w:rsidR="00532539">
        <w:rPr>
          <w:rFonts w:ascii="Arial" w:hAnsi="Arial" w:cs="Arial"/>
          <w:sz w:val="22"/>
          <w:szCs w:val="22"/>
          <w:lang w:eastAsia="en-US"/>
        </w:rPr>
        <w:t>extra bijlage</w:t>
      </w:r>
      <w:r w:rsidRPr="00152B3D">
        <w:rPr>
          <w:rFonts w:ascii="Arial" w:hAnsi="Arial" w:cs="Arial"/>
          <w:sz w:val="22"/>
          <w:szCs w:val="22"/>
          <w:lang w:eastAsia="en-US"/>
        </w:rPr>
        <w:t xml:space="preserve">)  </w:t>
      </w:r>
    </w:p>
    <w:p w14:paraId="23F23442" w14:textId="79FE150A" w:rsidR="00383708" w:rsidRPr="00152B3D" w:rsidRDefault="00383708" w:rsidP="00383708">
      <w:pPr>
        <w:autoSpaceDE w:val="0"/>
        <w:autoSpaceDN w:val="0"/>
        <w:adjustRightInd w:val="0"/>
        <w:rPr>
          <w:rFonts w:ascii="Arial" w:hAnsi="Arial" w:cs="Arial"/>
          <w:iCs/>
          <w:sz w:val="22"/>
          <w:szCs w:val="22"/>
          <w:lang w:eastAsia="en-US"/>
        </w:rPr>
      </w:pPr>
      <w:r w:rsidRPr="00152B3D">
        <w:rPr>
          <w:rFonts w:ascii="Arial" w:hAnsi="Arial" w:cs="Arial"/>
          <w:i/>
          <w:iCs/>
          <w:sz w:val="22"/>
          <w:szCs w:val="22"/>
          <w:lang w:eastAsia="en-US"/>
        </w:rPr>
        <w:t xml:space="preserve">Hoeveel onzekerheid kunt u verdragen? </w:t>
      </w:r>
    </w:p>
    <w:p w14:paraId="1DCB8C3D" w14:textId="77777777" w:rsidR="00383708" w:rsidRPr="00152B3D" w:rsidRDefault="00383708" w:rsidP="00383708">
      <w:pPr>
        <w:autoSpaceDE w:val="0"/>
        <w:autoSpaceDN w:val="0"/>
        <w:adjustRightInd w:val="0"/>
        <w:rPr>
          <w:rFonts w:ascii="Arial" w:hAnsi="Arial" w:cs="Arial"/>
          <w:sz w:val="22"/>
          <w:szCs w:val="22"/>
          <w:lang w:eastAsia="en-US"/>
        </w:rPr>
      </w:pPr>
    </w:p>
    <w:p w14:paraId="51E5C676" w14:textId="361668CE"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De trainer vraagt aan de deelnemers terug te gaan in de tijd toen zij nog kind waren. Iedereen heeft</w:t>
      </w:r>
      <w:r w:rsidR="009315A1">
        <w:rPr>
          <w:rFonts w:ascii="Arial" w:hAnsi="Arial" w:cs="Arial"/>
          <w:sz w:val="22"/>
          <w:szCs w:val="22"/>
          <w:lang w:eastAsia="en-US"/>
        </w:rPr>
        <w:t xml:space="preserve"> </w:t>
      </w:r>
      <w:r w:rsidRPr="00152B3D">
        <w:rPr>
          <w:rFonts w:ascii="Arial" w:hAnsi="Arial" w:cs="Arial"/>
          <w:sz w:val="22"/>
          <w:szCs w:val="22"/>
          <w:lang w:eastAsia="en-US"/>
        </w:rPr>
        <w:t>wel eens een nare situatie meegemaakt waarin je ouders/verzorgers op een onhandige manier met je omgingen. Door bijvoorbeeld geen uitleg te geven over iets naars wat in het gezin zich afspeelde, door je bijvoorbeeld te negeren of ernstig te bestraffen etc.</w:t>
      </w:r>
    </w:p>
    <w:p w14:paraId="76FB7248" w14:textId="77777777" w:rsidR="00383708" w:rsidRPr="00152B3D" w:rsidRDefault="00383708" w:rsidP="00383708">
      <w:pPr>
        <w:autoSpaceDE w:val="0"/>
        <w:autoSpaceDN w:val="0"/>
        <w:adjustRightInd w:val="0"/>
        <w:rPr>
          <w:rFonts w:ascii="Arial" w:hAnsi="Arial" w:cs="Arial"/>
          <w:sz w:val="22"/>
          <w:szCs w:val="22"/>
          <w:lang w:eastAsia="en-US"/>
        </w:rPr>
      </w:pPr>
    </w:p>
    <w:p w14:paraId="275C370F"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 xml:space="preserve">Stel je zo’n situatie eens voor: </w:t>
      </w:r>
      <w:proofErr w:type="gramStart"/>
      <w:r w:rsidRPr="00152B3D">
        <w:rPr>
          <w:rFonts w:ascii="Arial" w:hAnsi="Arial" w:cs="Arial"/>
          <w:sz w:val="22"/>
          <w:szCs w:val="22"/>
          <w:lang w:eastAsia="en-US"/>
        </w:rPr>
        <w:t>…….</w:t>
      </w:r>
      <w:proofErr w:type="gramEnd"/>
      <w:r w:rsidRPr="00152B3D">
        <w:rPr>
          <w:rFonts w:ascii="Arial" w:hAnsi="Arial" w:cs="Arial"/>
          <w:sz w:val="22"/>
          <w:szCs w:val="22"/>
          <w:lang w:eastAsia="en-US"/>
        </w:rPr>
        <w:t>.Hoe oud was je toen …….Wie waren er allemaal bij betrokken…..</w:t>
      </w:r>
    </w:p>
    <w:p w14:paraId="17B8FA84"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Wat gebeurde er</w:t>
      </w:r>
      <w:proofErr w:type="gramStart"/>
      <w:r w:rsidRPr="00152B3D">
        <w:rPr>
          <w:rFonts w:ascii="Arial" w:hAnsi="Arial" w:cs="Arial"/>
          <w:sz w:val="22"/>
          <w:szCs w:val="22"/>
          <w:lang w:eastAsia="en-US"/>
        </w:rPr>
        <w:t xml:space="preserve"> ….</w:t>
      </w:r>
      <w:proofErr w:type="gramEnd"/>
      <w:r w:rsidRPr="00152B3D">
        <w:rPr>
          <w:rFonts w:ascii="Arial" w:hAnsi="Arial" w:cs="Arial"/>
          <w:sz w:val="22"/>
          <w:szCs w:val="22"/>
          <w:lang w:eastAsia="en-US"/>
        </w:rPr>
        <w:t xml:space="preserve">. Bij wie kon je </w:t>
      </w:r>
      <w:proofErr w:type="gramStart"/>
      <w:r w:rsidRPr="00152B3D">
        <w:rPr>
          <w:rFonts w:ascii="Arial" w:hAnsi="Arial" w:cs="Arial"/>
          <w:sz w:val="22"/>
          <w:szCs w:val="22"/>
          <w:lang w:eastAsia="en-US"/>
        </w:rPr>
        <w:t>terecht….</w:t>
      </w:r>
      <w:proofErr w:type="gramEnd"/>
      <w:r w:rsidRPr="00152B3D">
        <w:rPr>
          <w:rFonts w:ascii="Arial" w:hAnsi="Arial" w:cs="Arial"/>
          <w:sz w:val="22"/>
          <w:szCs w:val="22"/>
          <w:lang w:eastAsia="en-US"/>
        </w:rPr>
        <w:t>. Wat was voor jou het gevolg……</w:t>
      </w:r>
    </w:p>
    <w:p w14:paraId="2E6F590B"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Neem even de tijd en schrijf voor jezelf in steekwoorden de gebeurtenis op.</w:t>
      </w:r>
    </w:p>
    <w:p w14:paraId="00B7D297"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De deelnemers wordt gevraagd eerst individueel de volgende vragen te beantwoorden:</w:t>
      </w:r>
    </w:p>
    <w:p w14:paraId="2716AB4C"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 Wat was de impact, wat was het gevolg toen?</w:t>
      </w:r>
    </w:p>
    <w:p w14:paraId="2BB63E2E"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 Van wie kreeg je steun?</w:t>
      </w:r>
    </w:p>
    <w:p w14:paraId="097C3934"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 Wat is de impact van deze gebeurtenis nu?</w:t>
      </w:r>
    </w:p>
    <w:p w14:paraId="7DAB2A7C"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 Wat heeft het jou gebracht aan krachten?</w:t>
      </w:r>
    </w:p>
    <w:p w14:paraId="2A89CE26"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De ervaringen worden in tweetallen gedeeld.</w:t>
      </w:r>
    </w:p>
    <w:p w14:paraId="03B643AD"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Plenair vraagt de trainer aan de deelnemers wie iets wil vertellen over zo’n gebeurtenis.</w:t>
      </w:r>
    </w:p>
    <w:p w14:paraId="024EFC59"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NB: Als niemand een ervaring wil vertellen, dan kan de trainer zelf een voorbeeld van vroeger geven.</w:t>
      </w:r>
    </w:p>
    <w:p w14:paraId="2B339429"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sz w:val="22"/>
          <w:szCs w:val="22"/>
          <w:lang w:eastAsia="en-US"/>
        </w:rPr>
        <w:t>Vervolgens vraagt de trainer de deelnemers waarom deze oefening ingezet is en legt een verbinding</w:t>
      </w:r>
    </w:p>
    <w:p w14:paraId="74C7BAB7" w14:textId="77777777" w:rsidR="00383708" w:rsidRPr="00152B3D" w:rsidRDefault="00383708" w:rsidP="00383708">
      <w:pPr>
        <w:autoSpaceDE w:val="0"/>
        <w:autoSpaceDN w:val="0"/>
        <w:adjustRightInd w:val="0"/>
        <w:rPr>
          <w:rFonts w:ascii="Arial" w:hAnsi="Arial" w:cs="Arial"/>
          <w:sz w:val="22"/>
          <w:szCs w:val="22"/>
          <w:lang w:eastAsia="en-US"/>
        </w:rPr>
      </w:pPr>
      <w:proofErr w:type="gramStart"/>
      <w:r w:rsidRPr="00152B3D">
        <w:rPr>
          <w:rFonts w:ascii="Arial" w:hAnsi="Arial" w:cs="Arial"/>
          <w:sz w:val="22"/>
          <w:szCs w:val="22"/>
          <w:lang w:eastAsia="en-US"/>
        </w:rPr>
        <w:t>met</w:t>
      </w:r>
      <w:proofErr w:type="gramEnd"/>
      <w:r w:rsidRPr="00152B3D">
        <w:rPr>
          <w:rFonts w:ascii="Arial" w:hAnsi="Arial" w:cs="Arial"/>
          <w:sz w:val="22"/>
          <w:szCs w:val="22"/>
          <w:lang w:eastAsia="en-US"/>
        </w:rPr>
        <w:t xml:space="preserve"> het thema en het belang van eigen ervaringen om traumasensitief te kunnen werken. </w:t>
      </w:r>
    </w:p>
    <w:p w14:paraId="2D52FCD0" w14:textId="77777777" w:rsidR="00383708" w:rsidRPr="00152B3D" w:rsidRDefault="00383708" w:rsidP="00383708">
      <w:pPr>
        <w:autoSpaceDE w:val="0"/>
        <w:autoSpaceDN w:val="0"/>
        <w:adjustRightInd w:val="0"/>
        <w:rPr>
          <w:rFonts w:ascii="Arial" w:hAnsi="Arial" w:cs="Arial"/>
          <w:b/>
          <w:bCs/>
          <w:sz w:val="22"/>
          <w:szCs w:val="22"/>
          <w:lang w:eastAsia="en-US"/>
        </w:rPr>
      </w:pPr>
    </w:p>
    <w:p w14:paraId="63B974A1" w14:textId="77777777" w:rsidR="00383708" w:rsidRPr="00152B3D" w:rsidRDefault="00383708" w:rsidP="00383708">
      <w:pPr>
        <w:autoSpaceDE w:val="0"/>
        <w:autoSpaceDN w:val="0"/>
        <w:adjustRightInd w:val="0"/>
        <w:rPr>
          <w:rFonts w:ascii="Arial" w:hAnsi="Arial" w:cs="Arial"/>
          <w:sz w:val="22"/>
          <w:szCs w:val="22"/>
          <w:lang w:eastAsia="en-US"/>
        </w:rPr>
      </w:pPr>
      <w:r w:rsidRPr="00152B3D">
        <w:rPr>
          <w:rFonts w:ascii="Arial" w:hAnsi="Arial" w:cs="Arial"/>
          <w:bCs/>
          <w:sz w:val="22"/>
          <w:szCs w:val="22"/>
          <w:lang w:eastAsia="en-US"/>
        </w:rPr>
        <w:t xml:space="preserve">Nabespreking: door goede en positieve ervaringen met betrouwbare trauma sensitieve volwassenen leren kinderen veerkrachtiger om te gaan met hun gevoelens van stress. Dan kan de stress in ieder geval tijdens het contact met de volwassene zakken, kan het kind zich veilig voelen en even ontspannen. </w:t>
      </w:r>
      <w:r w:rsidRPr="00152B3D">
        <w:rPr>
          <w:rFonts w:ascii="Arial" w:hAnsi="Arial" w:cs="Arial"/>
          <w:sz w:val="22"/>
          <w:szCs w:val="22"/>
          <w:lang w:eastAsia="en-US"/>
        </w:rPr>
        <w:t xml:space="preserve">Steun door betrouwbare volwassenen helpt een kind met ernstige stress om te gaan en kan leiden tot minder psychische klachten, minder gedragsproblemen en betere schoolprestaties. </w:t>
      </w:r>
      <w:r w:rsidRPr="00152B3D">
        <w:rPr>
          <w:rFonts w:ascii="Arial" w:hAnsi="Arial" w:cs="Arial"/>
          <w:bCs/>
          <w:sz w:val="22"/>
          <w:szCs w:val="22"/>
          <w:lang w:eastAsia="en-US"/>
        </w:rPr>
        <w:t xml:space="preserve">Dat helpt dus hun klachten nu en in de toekomst te verminderen en kunnen kinderen zich weer verder ontwikkelen. </w:t>
      </w:r>
      <w:r w:rsidRPr="00152B3D">
        <w:rPr>
          <w:rFonts w:ascii="Arial" w:hAnsi="Arial" w:cs="Arial"/>
          <w:sz w:val="22"/>
          <w:szCs w:val="22"/>
          <w:lang w:eastAsia="en-US"/>
        </w:rPr>
        <w:t xml:space="preserve">Er is dus een verband tussen gedrag en </w:t>
      </w:r>
      <w:proofErr w:type="gramStart"/>
      <w:r w:rsidRPr="00152B3D">
        <w:rPr>
          <w:rFonts w:ascii="Arial" w:hAnsi="Arial" w:cs="Arial"/>
          <w:sz w:val="22"/>
          <w:szCs w:val="22"/>
          <w:lang w:eastAsia="en-US"/>
        </w:rPr>
        <w:t>teveel</w:t>
      </w:r>
      <w:proofErr w:type="gramEnd"/>
      <w:r w:rsidRPr="00152B3D">
        <w:rPr>
          <w:rFonts w:ascii="Arial" w:hAnsi="Arial" w:cs="Arial"/>
          <w:sz w:val="22"/>
          <w:szCs w:val="22"/>
          <w:lang w:eastAsia="en-US"/>
        </w:rPr>
        <w:t xml:space="preserve"> stress en onveiligheid.</w:t>
      </w:r>
    </w:p>
    <w:p w14:paraId="5CBC1FC0" w14:textId="77777777" w:rsidR="00383708" w:rsidRPr="00152B3D" w:rsidRDefault="00383708" w:rsidP="00383708">
      <w:pPr>
        <w:autoSpaceDE w:val="0"/>
        <w:autoSpaceDN w:val="0"/>
        <w:adjustRightInd w:val="0"/>
        <w:rPr>
          <w:rFonts w:ascii="Arial" w:hAnsi="Arial" w:cs="Arial"/>
          <w:bCs/>
          <w:sz w:val="22"/>
          <w:szCs w:val="22"/>
          <w:lang w:eastAsia="en-US"/>
        </w:rPr>
      </w:pPr>
    </w:p>
    <w:p w14:paraId="482E4767" w14:textId="77777777" w:rsidR="00372287" w:rsidRDefault="00372287" w:rsidP="00910091">
      <w:pPr>
        <w:autoSpaceDE w:val="0"/>
        <w:autoSpaceDN w:val="0"/>
        <w:adjustRightInd w:val="0"/>
        <w:rPr>
          <w:rFonts w:ascii="Arial" w:hAnsi="Arial" w:cs="Arial"/>
          <w:b/>
          <w:bCs/>
          <w:sz w:val="22"/>
          <w:szCs w:val="22"/>
        </w:rPr>
      </w:pPr>
    </w:p>
    <w:p w14:paraId="74E8DCA6" w14:textId="77777777" w:rsidR="00372287" w:rsidRDefault="00372287" w:rsidP="00910091">
      <w:pPr>
        <w:autoSpaceDE w:val="0"/>
        <w:autoSpaceDN w:val="0"/>
        <w:adjustRightInd w:val="0"/>
        <w:rPr>
          <w:rFonts w:ascii="Arial" w:hAnsi="Arial" w:cs="Arial"/>
          <w:b/>
          <w:bCs/>
          <w:sz w:val="22"/>
          <w:szCs w:val="22"/>
        </w:rPr>
      </w:pPr>
    </w:p>
    <w:p w14:paraId="6C897541" w14:textId="77777777" w:rsidR="00372287" w:rsidRDefault="00372287" w:rsidP="00910091">
      <w:pPr>
        <w:autoSpaceDE w:val="0"/>
        <w:autoSpaceDN w:val="0"/>
        <w:adjustRightInd w:val="0"/>
        <w:rPr>
          <w:rFonts w:ascii="Arial" w:hAnsi="Arial" w:cs="Arial"/>
          <w:b/>
          <w:bCs/>
          <w:sz w:val="22"/>
          <w:szCs w:val="22"/>
        </w:rPr>
      </w:pPr>
    </w:p>
    <w:p w14:paraId="4FD654BD" w14:textId="77777777" w:rsidR="00372287" w:rsidRDefault="00372287" w:rsidP="00910091">
      <w:pPr>
        <w:autoSpaceDE w:val="0"/>
        <w:autoSpaceDN w:val="0"/>
        <w:adjustRightInd w:val="0"/>
        <w:rPr>
          <w:rFonts w:ascii="Arial" w:hAnsi="Arial" w:cs="Arial"/>
          <w:b/>
          <w:bCs/>
          <w:sz w:val="22"/>
          <w:szCs w:val="22"/>
        </w:rPr>
      </w:pPr>
    </w:p>
    <w:p w14:paraId="2FB1D01A" w14:textId="77777777" w:rsidR="00372287" w:rsidRDefault="00372287" w:rsidP="00910091">
      <w:pPr>
        <w:autoSpaceDE w:val="0"/>
        <w:autoSpaceDN w:val="0"/>
        <w:adjustRightInd w:val="0"/>
        <w:rPr>
          <w:rFonts w:ascii="Arial" w:hAnsi="Arial" w:cs="Arial"/>
          <w:b/>
          <w:bCs/>
          <w:sz w:val="22"/>
          <w:szCs w:val="22"/>
        </w:rPr>
      </w:pPr>
    </w:p>
    <w:p w14:paraId="51F92020" w14:textId="77777777" w:rsidR="00372287" w:rsidRDefault="00372287" w:rsidP="00910091">
      <w:pPr>
        <w:autoSpaceDE w:val="0"/>
        <w:autoSpaceDN w:val="0"/>
        <w:adjustRightInd w:val="0"/>
        <w:rPr>
          <w:rFonts w:ascii="Arial" w:hAnsi="Arial" w:cs="Arial"/>
          <w:b/>
          <w:bCs/>
          <w:sz w:val="22"/>
          <w:szCs w:val="22"/>
        </w:rPr>
      </w:pPr>
    </w:p>
    <w:p w14:paraId="3BFFCCB5" w14:textId="77777777" w:rsidR="00372287" w:rsidRDefault="00372287" w:rsidP="00910091">
      <w:pPr>
        <w:autoSpaceDE w:val="0"/>
        <w:autoSpaceDN w:val="0"/>
        <w:adjustRightInd w:val="0"/>
        <w:rPr>
          <w:rFonts w:ascii="Arial" w:hAnsi="Arial" w:cs="Arial"/>
          <w:b/>
          <w:bCs/>
          <w:sz w:val="22"/>
          <w:szCs w:val="22"/>
        </w:rPr>
      </w:pPr>
    </w:p>
    <w:p w14:paraId="11B332A7" w14:textId="77777777" w:rsidR="00372287" w:rsidRDefault="00372287" w:rsidP="00910091">
      <w:pPr>
        <w:autoSpaceDE w:val="0"/>
        <w:autoSpaceDN w:val="0"/>
        <w:adjustRightInd w:val="0"/>
        <w:rPr>
          <w:rFonts w:ascii="Arial" w:hAnsi="Arial" w:cs="Arial"/>
          <w:b/>
          <w:bCs/>
          <w:sz w:val="22"/>
          <w:szCs w:val="22"/>
        </w:rPr>
      </w:pPr>
    </w:p>
    <w:p w14:paraId="10D6F2ED" w14:textId="77777777" w:rsidR="00372287" w:rsidRDefault="00372287" w:rsidP="00910091">
      <w:pPr>
        <w:autoSpaceDE w:val="0"/>
        <w:autoSpaceDN w:val="0"/>
        <w:adjustRightInd w:val="0"/>
        <w:rPr>
          <w:rFonts w:ascii="Arial" w:hAnsi="Arial" w:cs="Arial"/>
          <w:b/>
          <w:bCs/>
          <w:sz w:val="22"/>
          <w:szCs w:val="22"/>
        </w:rPr>
      </w:pPr>
    </w:p>
    <w:p w14:paraId="1E13357D" w14:textId="77777777" w:rsidR="00372287" w:rsidRDefault="00372287" w:rsidP="00910091">
      <w:pPr>
        <w:autoSpaceDE w:val="0"/>
        <w:autoSpaceDN w:val="0"/>
        <w:adjustRightInd w:val="0"/>
        <w:rPr>
          <w:rFonts w:ascii="Arial" w:hAnsi="Arial" w:cs="Arial"/>
          <w:b/>
          <w:bCs/>
          <w:sz w:val="22"/>
          <w:szCs w:val="22"/>
        </w:rPr>
      </w:pPr>
    </w:p>
    <w:p w14:paraId="75AAAE91" w14:textId="77777777" w:rsidR="00372287" w:rsidRDefault="00372287" w:rsidP="00910091">
      <w:pPr>
        <w:autoSpaceDE w:val="0"/>
        <w:autoSpaceDN w:val="0"/>
        <w:adjustRightInd w:val="0"/>
        <w:rPr>
          <w:rFonts w:ascii="Arial" w:hAnsi="Arial" w:cs="Arial"/>
          <w:b/>
          <w:bCs/>
          <w:sz w:val="22"/>
          <w:szCs w:val="22"/>
        </w:rPr>
      </w:pPr>
    </w:p>
    <w:p w14:paraId="5300DA97" w14:textId="77777777" w:rsidR="00372287" w:rsidRDefault="00372287" w:rsidP="00910091">
      <w:pPr>
        <w:autoSpaceDE w:val="0"/>
        <w:autoSpaceDN w:val="0"/>
        <w:adjustRightInd w:val="0"/>
        <w:rPr>
          <w:rFonts w:ascii="Arial" w:hAnsi="Arial" w:cs="Arial"/>
          <w:b/>
          <w:bCs/>
          <w:sz w:val="22"/>
          <w:szCs w:val="22"/>
        </w:rPr>
      </w:pPr>
    </w:p>
    <w:p w14:paraId="319DEDFA" w14:textId="77777777" w:rsidR="00372287" w:rsidRDefault="00372287" w:rsidP="00910091">
      <w:pPr>
        <w:autoSpaceDE w:val="0"/>
        <w:autoSpaceDN w:val="0"/>
        <w:adjustRightInd w:val="0"/>
        <w:rPr>
          <w:rFonts w:ascii="Arial" w:hAnsi="Arial" w:cs="Arial"/>
          <w:b/>
          <w:bCs/>
          <w:sz w:val="22"/>
          <w:szCs w:val="22"/>
        </w:rPr>
      </w:pPr>
    </w:p>
    <w:p w14:paraId="551720A0" w14:textId="77777777" w:rsidR="00372287" w:rsidRDefault="00372287" w:rsidP="00910091">
      <w:pPr>
        <w:autoSpaceDE w:val="0"/>
        <w:autoSpaceDN w:val="0"/>
        <w:adjustRightInd w:val="0"/>
        <w:rPr>
          <w:rFonts w:ascii="Arial" w:hAnsi="Arial" w:cs="Arial"/>
          <w:b/>
          <w:bCs/>
          <w:sz w:val="22"/>
          <w:szCs w:val="22"/>
        </w:rPr>
      </w:pPr>
    </w:p>
    <w:p w14:paraId="318432B4" w14:textId="77777777" w:rsidR="00372287" w:rsidRDefault="00372287" w:rsidP="00910091">
      <w:pPr>
        <w:autoSpaceDE w:val="0"/>
        <w:autoSpaceDN w:val="0"/>
        <w:adjustRightInd w:val="0"/>
        <w:rPr>
          <w:rFonts w:ascii="Arial" w:hAnsi="Arial" w:cs="Arial"/>
          <w:b/>
          <w:bCs/>
          <w:sz w:val="22"/>
          <w:szCs w:val="22"/>
        </w:rPr>
      </w:pPr>
    </w:p>
    <w:p w14:paraId="2932D681" w14:textId="77777777" w:rsidR="00372287" w:rsidRDefault="00372287" w:rsidP="00910091">
      <w:pPr>
        <w:autoSpaceDE w:val="0"/>
        <w:autoSpaceDN w:val="0"/>
        <w:adjustRightInd w:val="0"/>
        <w:rPr>
          <w:rFonts w:ascii="Arial" w:hAnsi="Arial" w:cs="Arial"/>
          <w:b/>
          <w:bCs/>
          <w:sz w:val="22"/>
          <w:szCs w:val="22"/>
        </w:rPr>
      </w:pPr>
    </w:p>
    <w:p w14:paraId="45839EDC" w14:textId="77777777" w:rsidR="00372287" w:rsidRDefault="00372287" w:rsidP="00910091">
      <w:pPr>
        <w:autoSpaceDE w:val="0"/>
        <w:autoSpaceDN w:val="0"/>
        <w:adjustRightInd w:val="0"/>
        <w:rPr>
          <w:rFonts w:ascii="Arial" w:hAnsi="Arial" w:cs="Arial"/>
          <w:b/>
          <w:bCs/>
          <w:sz w:val="22"/>
          <w:szCs w:val="22"/>
        </w:rPr>
      </w:pPr>
    </w:p>
    <w:p w14:paraId="6867D5CE" w14:textId="77777777" w:rsidR="00372287" w:rsidRDefault="00372287" w:rsidP="00910091">
      <w:pPr>
        <w:autoSpaceDE w:val="0"/>
        <w:autoSpaceDN w:val="0"/>
        <w:adjustRightInd w:val="0"/>
        <w:rPr>
          <w:rFonts w:ascii="Arial" w:hAnsi="Arial" w:cs="Arial"/>
          <w:b/>
          <w:bCs/>
          <w:sz w:val="22"/>
          <w:szCs w:val="22"/>
        </w:rPr>
      </w:pPr>
    </w:p>
    <w:p w14:paraId="072230DD" w14:textId="77777777" w:rsidR="00372287" w:rsidRDefault="00372287" w:rsidP="00910091">
      <w:pPr>
        <w:autoSpaceDE w:val="0"/>
        <w:autoSpaceDN w:val="0"/>
        <w:adjustRightInd w:val="0"/>
        <w:rPr>
          <w:rFonts w:ascii="Arial" w:hAnsi="Arial" w:cs="Arial"/>
          <w:b/>
          <w:bCs/>
          <w:sz w:val="22"/>
          <w:szCs w:val="22"/>
        </w:rPr>
      </w:pPr>
    </w:p>
    <w:p w14:paraId="70479A0F" w14:textId="77777777" w:rsidR="00372287" w:rsidRDefault="00372287" w:rsidP="00910091">
      <w:pPr>
        <w:autoSpaceDE w:val="0"/>
        <w:autoSpaceDN w:val="0"/>
        <w:adjustRightInd w:val="0"/>
        <w:rPr>
          <w:rFonts w:ascii="Arial" w:hAnsi="Arial" w:cs="Arial"/>
          <w:b/>
          <w:bCs/>
          <w:sz w:val="22"/>
          <w:szCs w:val="22"/>
        </w:rPr>
      </w:pPr>
    </w:p>
    <w:p w14:paraId="175D40C0" w14:textId="45B9498E" w:rsidR="0028187E" w:rsidRPr="00152B3D" w:rsidRDefault="00152B3D" w:rsidP="00910091">
      <w:pPr>
        <w:autoSpaceDE w:val="0"/>
        <w:autoSpaceDN w:val="0"/>
        <w:adjustRightInd w:val="0"/>
        <w:rPr>
          <w:rFonts w:ascii="Arial" w:hAnsi="Arial" w:cs="Arial"/>
          <w:b/>
          <w:bCs/>
          <w:sz w:val="22"/>
          <w:szCs w:val="22"/>
        </w:rPr>
      </w:pPr>
      <w:r w:rsidRPr="00152B3D">
        <w:rPr>
          <w:rFonts w:ascii="Arial" w:hAnsi="Arial" w:cs="Arial"/>
          <w:b/>
          <w:bCs/>
          <w:sz w:val="22"/>
          <w:szCs w:val="22"/>
        </w:rPr>
        <w:t xml:space="preserve">Achtergrond info </w:t>
      </w:r>
      <w:proofErr w:type="spellStart"/>
      <w:r w:rsidRPr="00152B3D">
        <w:rPr>
          <w:rFonts w:ascii="Arial" w:hAnsi="Arial" w:cs="Arial"/>
          <w:b/>
          <w:bCs/>
          <w:sz w:val="22"/>
          <w:szCs w:val="22"/>
        </w:rPr>
        <w:t>mbt</w:t>
      </w:r>
      <w:proofErr w:type="spellEnd"/>
      <w:r w:rsidRPr="00152B3D">
        <w:rPr>
          <w:rFonts w:ascii="Arial" w:hAnsi="Arial" w:cs="Arial"/>
          <w:b/>
          <w:bCs/>
          <w:sz w:val="22"/>
          <w:szCs w:val="22"/>
        </w:rPr>
        <w:t xml:space="preserve"> </w:t>
      </w:r>
      <w:proofErr w:type="spellStart"/>
      <w:r w:rsidRPr="00152B3D">
        <w:rPr>
          <w:rFonts w:ascii="Arial" w:hAnsi="Arial" w:cs="Arial"/>
          <w:b/>
          <w:bCs/>
          <w:sz w:val="22"/>
          <w:szCs w:val="22"/>
        </w:rPr>
        <w:t>Sos</w:t>
      </w:r>
      <w:proofErr w:type="spellEnd"/>
      <w:r w:rsidRPr="00152B3D">
        <w:rPr>
          <w:rFonts w:ascii="Arial" w:hAnsi="Arial" w:cs="Arial"/>
          <w:b/>
          <w:bCs/>
          <w:sz w:val="22"/>
          <w:szCs w:val="22"/>
        </w:rPr>
        <w:t xml:space="preserve"> methodiek</w:t>
      </w:r>
    </w:p>
    <w:p w14:paraId="46E099AB" w14:textId="25AA2492" w:rsidR="00756D43" w:rsidRPr="00152B3D" w:rsidRDefault="00152B3D" w:rsidP="00756D43">
      <w:pPr>
        <w:spacing w:line="300" w:lineRule="exact"/>
        <w:rPr>
          <w:rFonts w:ascii="Arial" w:hAnsi="Arial" w:cs="Arial"/>
          <w:i/>
          <w:sz w:val="22"/>
          <w:szCs w:val="22"/>
        </w:rPr>
      </w:pPr>
      <w:r w:rsidRPr="00152B3D">
        <w:rPr>
          <w:rFonts w:ascii="Arial" w:hAnsi="Arial" w:cs="Arial"/>
          <w:i/>
          <w:sz w:val="22"/>
          <w:szCs w:val="22"/>
        </w:rPr>
        <w:t xml:space="preserve">Dia: </w:t>
      </w:r>
      <w:r w:rsidR="00756D43" w:rsidRPr="00152B3D">
        <w:rPr>
          <w:rFonts w:ascii="Arial" w:hAnsi="Arial" w:cs="Arial"/>
          <w:i/>
          <w:sz w:val="22"/>
          <w:szCs w:val="22"/>
        </w:rPr>
        <w:t>Hulpmiddel bij kritische praktijksituatie</w:t>
      </w:r>
    </w:p>
    <w:p w14:paraId="31740598" w14:textId="77777777" w:rsidR="00756D43" w:rsidRPr="009315A1" w:rsidRDefault="00756D43" w:rsidP="00756D43">
      <w:pPr>
        <w:spacing w:line="300" w:lineRule="exact"/>
        <w:rPr>
          <w:rFonts w:ascii="Arial" w:hAnsi="Arial" w:cs="Arial"/>
          <w:sz w:val="22"/>
          <w:szCs w:val="22"/>
        </w:rPr>
      </w:pPr>
      <w:r w:rsidRPr="009315A1">
        <w:rPr>
          <w:rFonts w:ascii="Arial" w:hAnsi="Arial" w:cs="Arial"/>
          <w:sz w:val="22"/>
          <w:szCs w:val="22"/>
        </w:rPr>
        <w:t>Een analysemodel helpt bij een kritische praktijksituatie:</w:t>
      </w:r>
    </w:p>
    <w:p w14:paraId="4B077534" w14:textId="77777777" w:rsidR="00756D43" w:rsidRPr="009315A1" w:rsidRDefault="00756D43" w:rsidP="00756D43">
      <w:pPr>
        <w:numPr>
          <w:ilvl w:val="0"/>
          <w:numId w:val="30"/>
        </w:numPr>
        <w:spacing w:line="300" w:lineRule="exact"/>
        <w:rPr>
          <w:rFonts w:ascii="Arial" w:hAnsi="Arial" w:cs="Arial"/>
          <w:sz w:val="22"/>
          <w:szCs w:val="22"/>
        </w:rPr>
      </w:pPr>
      <w:r w:rsidRPr="009315A1">
        <w:rPr>
          <w:rFonts w:ascii="Arial" w:hAnsi="Arial" w:cs="Arial"/>
          <w:sz w:val="22"/>
          <w:szCs w:val="22"/>
        </w:rPr>
        <w:t>Complexe leefsituatie</w:t>
      </w:r>
    </w:p>
    <w:p w14:paraId="782835B0" w14:textId="77777777" w:rsidR="00756D43" w:rsidRPr="009315A1" w:rsidRDefault="00756D43" w:rsidP="00756D43">
      <w:pPr>
        <w:numPr>
          <w:ilvl w:val="0"/>
          <w:numId w:val="30"/>
        </w:numPr>
        <w:spacing w:line="300" w:lineRule="exact"/>
        <w:rPr>
          <w:rFonts w:ascii="Arial" w:hAnsi="Arial" w:cs="Arial"/>
          <w:sz w:val="22"/>
          <w:szCs w:val="22"/>
        </w:rPr>
      </w:pPr>
      <w:r w:rsidRPr="009315A1">
        <w:rPr>
          <w:rFonts w:ascii="Arial" w:hAnsi="Arial" w:cs="Arial"/>
          <w:sz w:val="22"/>
          <w:szCs w:val="22"/>
        </w:rPr>
        <w:t>(Vermoeden van) kindermishandeling of huiselijk geweld</w:t>
      </w:r>
    </w:p>
    <w:p w14:paraId="39A08D0F" w14:textId="77777777" w:rsidR="00756D43" w:rsidRPr="009315A1" w:rsidRDefault="00756D43" w:rsidP="00756D43">
      <w:pPr>
        <w:numPr>
          <w:ilvl w:val="0"/>
          <w:numId w:val="30"/>
        </w:numPr>
        <w:spacing w:line="300" w:lineRule="exact"/>
        <w:rPr>
          <w:rFonts w:ascii="Arial" w:hAnsi="Arial" w:cs="Arial"/>
          <w:sz w:val="22"/>
          <w:szCs w:val="22"/>
        </w:rPr>
      </w:pPr>
      <w:r w:rsidRPr="009315A1">
        <w:rPr>
          <w:rFonts w:ascii="Arial" w:hAnsi="Arial" w:cs="Arial"/>
          <w:sz w:val="22"/>
          <w:szCs w:val="22"/>
        </w:rPr>
        <w:t>Onderlinge conflicten, tegenstrijdige vragen aan wijkteam</w:t>
      </w:r>
    </w:p>
    <w:p w14:paraId="5F50567C" w14:textId="77777777" w:rsidR="00756D43" w:rsidRPr="009315A1" w:rsidRDefault="00756D43" w:rsidP="00756D43">
      <w:pPr>
        <w:spacing w:line="300" w:lineRule="exact"/>
        <w:rPr>
          <w:rFonts w:ascii="Arial" w:hAnsi="Arial" w:cs="Arial"/>
          <w:sz w:val="22"/>
          <w:szCs w:val="22"/>
        </w:rPr>
      </w:pPr>
      <w:proofErr w:type="spellStart"/>
      <w:r w:rsidRPr="009315A1">
        <w:rPr>
          <w:rFonts w:ascii="Arial" w:hAnsi="Arial" w:cs="Arial"/>
          <w:sz w:val="22"/>
          <w:szCs w:val="22"/>
        </w:rPr>
        <w:t>SoS</w:t>
      </w:r>
      <w:proofErr w:type="spellEnd"/>
      <w:r w:rsidRPr="009315A1">
        <w:rPr>
          <w:rFonts w:ascii="Arial" w:hAnsi="Arial" w:cs="Arial"/>
          <w:sz w:val="22"/>
          <w:szCs w:val="22"/>
        </w:rPr>
        <w:t xml:space="preserve"> is </w:t>
      </w:r>
      <w:r w:rsidRPr="009315A1">
        <w:rPr>
          <w:rFonts w:ascii="Arial" w:hAnsi="Arial" w:cs="Arial"/>
          <w:iCs/>
          <w:sz w:val="22"/>
          <w:szCs w:val="22"/>
        </w:rPr>
        <w:t>een</w:t>
      </w:r>
      <w:r w:rsidRPr="009315A1">
        <w:rPr>
          <w:rFonts w:ascii="Arial" w:hAnsi="Arial" w:cs="Arial"/>
          <w:sz w:val="22"/>
          <w:szCs w:val="22"/>
        </w:rPr>
        <w:t xml:space="preserve"> model:</w:t>
      </w:r>
    </w:p>
    <w:p w14:paraId="2812AB50" w14:textId="77777777" w:rsidR="00756D43" w:rsidRPr="009315A1" w:rsidRDefault="00756D43" w:rsidP="00756D43">
      <w:pPr>
        <w:numPr>
          <w:ilvl w:val="0"/>
          <w:numId w:val="31"/>
        </w:numPr>
        <w:spacing w:line="300" w:lineRule="exact"/>
        <w:rPr>
          <w:rFonts w:ascii="Arial" w:hAnsi="Arial" w:cs="Arial"/>
          <w:sz w:val="22"/>
          <w:szCs w:val="22"/>
        </w:rPr>
      </w:pPr>
      <w:r w:rsidRPr="009315A1">
        <w:rPr>
          <w:rFonts w:ascii="Arial" w:hAnsi="Arial" w:cs="Arial"/>
          <w:sz w:val="22"/>
          <w:szCs w:val="22"/>
        </w:rPr>
        <w:t>Andere modellen zijn mogelijk – als het in de praktijk goed werkt</w:t>
      </w:r>
    </w:p>
    <w:p w14:paraId="6F42F4DA" w14:textId="77777777" w:rsidR="00756D43" w:rsidRPr="009315A1" w:rsidRDefault="00756D43" w:rsidP="00756D43">
      <w:pPr>
        <w:numPr>
          <w:ilvl w:val="0"/>
          <w:numId w:val="31"/>
        </w:numPr>
        <w:spacing w:line="300" w:lineRule="exact"/>
        <w:rPr>
          <w:rFonts w:ascii="Arial" w:hAnsi="Arial" w:cs="Arial"/>
          <w:sz w:val="22"/>
          <w:szCs w:val="22"/>
        </w:rPr>
      </w:pPr>
      <w:r w:rsidRPr="009315A1">
        <w:rPr>
          <w:rFonts w:ascii="Arial" w:hAnsi="Arial" w:cs="Arial"/>
          <w:sz w:val="22"/>
          <w:szCs w:val="22"/>
        </w:rPr>
        <w:t xml:space="preserve">Een open model – te gebruiken in combinatie met lijsten, </w:t>
      </w:r>
      <w:proofErr w:type="spellStart"/>
      <w:r w:rsidRPr="009315A1">
        <w:rPr>
          <w:rFonts w:ascii="Arial" w:hAnsi="Arial" w:cs="Arial"/>
          <w:sz w:val="22"/>
          <w:szCs w:val="22"/>
        </w:rPr>
        <w:t>etc</w:t>
      </w:r>
      <w:proofErr w:type="spellEnd"/>
    </w:p>
    <w:p w14:paraId="76B83266" w14:textId="77777777" w:rsidR="00756D43" w:rsidRPr="00152B3D" w:rsidRDefault="00756D43" w:rsidP="00756D43">
      <w:pPr>
        <w:spacing w:line="300" w:lineRule="exact"/>
        <w:rPr>
          <w:rFonts w:ascii="Arial" w:hAnsi="Arial" w:cs="Arial"/>
          <w:i/>
          <w:sz w:val="22"/>
          <w:szCs w:val="22"/>
        </w:rPr>
      </w:pPr>
    </w:p>
    <w:p w14:paraId="13725FC7" w14:textId="5A8AF9FB" w:rsidR="00756D43" w:rsidRPr="00152B3D" w:rsidRDefault="00152B3D" w:rsidP="00756D43">
      <w:pPr>
        <w:spacing w:line="300" w:lineRule="exact"/>
        <w:rPr>
          <w:rFonts w:ascii="Arial" w:hAnsi="Arial" w:cs="Arial"/>
          <w:i/>
          <w:sz w:val="22"/>
          <w:szCs w:val="22"/>
        </w:rPr>
      </w:pPr>
      <w:r w:rsidRPr="00152B3D">
        <w:rPr>
          <w:rFonts w:ascii="Arial" w:hAnsi="Arial" w:cs="Arial"/>
          <w:i/>
          <w:sz w:val="22"/>
          <w:szCs w:val="22"/>
        </w:rPr>
        <w:t xml:space="preserve">Dia: </w:t>
      </w:r>
      <w:r w:rsidR="00756D43" w:rsidRPr="00152B3D">
        <w:rPr>
          <w:rFonts w:ascii="Arial" w:hAnsi="Arial" w:cs="Arial"/>
          <w:i/>
          <w:sz w:val="22"/>
          <w:szCs w:val="22"/>
        </w:rPr>
        <w:t xml:space="preserve">Analysemodel </w:t>
      </w:r>
      <w:proofErr w:type="spellStart"/>
      <w:r w:rsidR="00756D43" w:rsidRPr="00152B3D">
        <w:rPr>
          <w:rFonts w:ascii="Arial" w:hAnsi="Arial" w:cs="Arial"/>
          <w:i/>
          <w:sz w:val="22"/>
          <w:szCs w:val="22"/>
        </w:rPr>
        <w:t>SoS</w:t>
      </w:r>
      <w:proofErr w:type="spellEnd"/>
    </w:p>
    <w:p w14:paraId="25D11E5A" w14:textId="77777777" w:rsidR="00756D43" w:rsidRPr="00152B3D" w:rsidRDefault="00756D43" w:rsidP="00756D43">
      <w:pPr>
        <w:spacing w:line="300" w:lineRule="exact"/>
        <w:rPr>
          <w:rFonts w:ascii="Arial" w:hAnsi="Arial" w:cs="Arial"/>
          <w:sz w:val="22"/>
          <w:szCs w:val="22"/>
        </w:rPr>
      </w:pPr>
      <w:proofErr w:type="spellStart"/>
      <w:r w:rsidRPr="00152B3D">
        <w:rPr>
          <w:rFonts w:ascii="Arial" w:hAnsi="Arial" w:cs="Arial"/>
          <w:sz w:val="22"/>
          <w:szCs w:val="22"/>
        </w:rPr>
        <w:t>Signs</w:t>
      </w:r>
      <w:proofErr w:type="spellEnd"/>
      <w:r w:rsidRPr="00152B3D">
        <w:rPr>
          <w:rFonts w:ascii="Arial" w:hAnsi="Arial" w:cs="Arial"/>
          <w:sz w:val="22"/>
          <w:szCs w:val="22"/>
        </w:rPr>
        <w:t xml:space="preserve"> of Safety is een benadering die door Andrew </w:t>
      </w:r>
      <w:proofErr w:type="spellStart"/>
      <w:r w:rsidRPr="00152B3D">
        <w:rPr>
          <w:rFonts w:ascii="Arial" w:hAnsi="Arial" w:cs="Arial"/>
          <w:sz w:val="22"/>
          <w:szCs w:val="22"/>
        </w:rPr>
        <w:t>Turnell</w:t>
      </w:r>
      <w:proofErr w:type="spellEnd"/>
      <w:r w:rsidRPr="00152B3D">
        <w:rPr>
          <w:rFonts w:ascii="Arial" w:hAnsi="Arial" w:cs="Arial"/>
          <w:sz w:val="22"/>
          <w:szCs w:val="22"/>
        </w:rPr>
        <w:t xml:space="preserve"> en Steve Edwards in de jaren 90 in </w:t>
      </w:r>
      <w:proofErr w:type="spellStart"/>
      <w:r w:rsidRPr="00152B3D">
        <w:rPr>
          <w:rFonts w:ascii="Arial" w:hAnsi="Arial" w:cs="Arial"/>
          <w:sz w:val="22"/>
          <w:szCs w:val="22"/>
        </w:rPr>
        <w:t>Australie</w:t>
      </w:r>
      <w:proofErr w:type="spellEnd"/>
      <w:r w:rsidRPr="00152B3D">
        <w:rPr>
          <w:rFonts w:ascii="Arial" w:hAnsi="Arial" w:cs="Arial"/>
          <w:sz w:val="22"/>
          <w:szCs w:val="22"/>
        </w:rPr>
        <w:t xml:space="preserve"> is ontwikkeld. Ze wilden werken aan een constructieve samenwerkingsrelatie waarin de veiligheid van de kinderen centraal stond. Het is een oplossingsgerichte benadering en biedt een werkwijze om te komen tot een balans van zorgen en krachten in de situatie van het kind. Op basis van deze balans kan een beoordeling gemaakt worden over de mate van veiligheid voor het kind en kan een veiligheidsplan ontwikkeld en uitgevoerd worden. Daarin staat wat er moet gebeuren om een veilige situatie voor het kind te realiseren. Alle betrokkenen committeren zich aan dit plan. In het traject dat volgt wordt structureel getoetst of alle mensen de afgesproken verplichtingen ook daadwerkelijk nakomen.</w:t>
      </w:r>
    </w:p>
    <w:p w14:paraId="628619FE" w14:textId="77777777" w:rsidR="00756D43" w:rsidRPr="00152B3D" w:rsidRDefault="00756D43" w:rsidP="00756D43">
      <w:pPr>
        <w:spacing w:line="300" w:lineRule="exact"/>
        <w:rPr>
          <w:rFonts w:ascii="Arial" w:hAnsi="Arial" w:cs="Arial"/>
          <w:sz w:val="22"/>
          <w:szCs w:val="22"/>
        </w:rPr>
      </w:pPr>
    </w:p>
    <w:p w14:paraId="4DA0010F" w14:textId="77777777" w:rsidR="00756D43" w:rsidRPr="00152B3D" w:rsidRDefault="00756D43" w:rsidP="00756D43">
      <w:pPr>
        <w:spacing w:line="300" w:lineRule="exact"/>
        <w:rPr>
          <w:rFonts w:ascii="Arial" w:hAnsi="Arial" w:cs="Arial"/>
          <w:sz w:val="22"/>
          <w:szCs w:val="22"/>
        </w:rPr>
      </w:pPr>
      <w:r w:rsidRPr="00152B3D">
        <w:rPr>
          <w:rFonts w:ascii="Arial" w:hAnsi="Arial" w:cs="Arial"/>
          <w:sz w:val="22"/>
          <w:szCs w:val="22"/>
        </w:rPr>
        <w:t>6 praktijkelementen:</w:t>
      </w:r>
    </w:p>
    <w:p w14:paraId="0E5589D9" w14:textId="77777777" w:rsidR="00756D43" w:rsidRPr="00152B3D" w:rsidRDefault="00756D43" w:rsidP="00756D43">
      <w:pPr>
        <w:pStyle w:val="Lijstalinea"/>
        <w:numPr>
          <w:ilvl w:val="0"/>
          <w:numId w:val="33"/>
        </w:numPr>
        <w:spacing w:line="300" w:lineRule="exact"/>
        <w:rPr>
          <w:rFonts w:ascii="Arial" w:hAnsi="Arial" w:cs="Arial"/>
          <w:sz w:val="22"/>
          <w:szCs w:val="22"/>
        </w:rPr>
      </w:pPr>
      <w:r w:rsidRPr="00152B3D">
        <w:rPr>
          <w:rFonts w:ascii="Arial" w:hAnsi="Arial" w:cs="Arial"/>
          <w:sz w:val="22"/>
          <w:szCs w:val="22"/>
        </w:rPr>
        <w:t>Begrijp de opstelling van ieder lid van het gezin</w:t>
      </w:r>
    </w:p>
    <w:p w14:paraId="029604CE" w14:textId="77777777" w:rsidR="00756D43" w:rsidRPr="00152B3D" w:rsidRDefault="00756D43" w:rsidP="00756D43">
      <w:pPr>
        <w:pStyle w:val="Lijstalinea"/>
        <w:numPr>
          <w:ilvl w:val="0"/>
          <w:numId w:val="33"/>
        </w:numPr>
        <w:spacing w:line="300" w:lineRule="exact"/>
        <w:rPr>
          <w:rFonts w:ascii="Arial" w:hAnsi="Arial" w:cs="Arial"/>
          <w:sz w:val="22"/>
          <w:szCs w:val="22"/>
        </w:rPr>
      </w:pPr>
      <w:r w:rsidRPr="00152B3D">
        <w:rPr>
          <w:rFonts w:ascii="Arial" w:hAnsi="Arial" w:cs="Arial"/>
          <w:sz w:val="22"/>
          <w:szCs w:val="22"/>
        </w:rPr>
        <w:t>Zoek naar uitzonderingen op de mishandeling</w:t>
      </w:r>
    </w:p>
    <w:p w14:paraId="50430470" w14:textId="77777777" w:rsidR="00756D43" w:rsidRPr="00152B3D" w:rsidRDefault="00756D43" w:rsidP="00756D43">
      <w:pPr>
        <w:pStyle w:val="Lijstalinea"/>
        <w:numPr>
          <w:ilvl w:val="0"/>
          <w:numId w:val="33"/>
        </w:numPr>
        <w:spacing w:line="300" w:lineRule="exact"/>
        <w:rPr>
          <w:rFonts w:ascii="Arial" w:hAnsi="Arial" w:cs="Arial"/>
          <w:sz w:val="22"/>
          <w:szCs w:val="22"/>
        </w:rPr>
      </w:pPr>
      <w:r w:rsidRPr="00152B3D">
        <w:rPr>
          <w:rFonts w:ascii="Arial" w:hAnsi="Arial" w:cs="Arial"/>
          <w:sz w:val="22"/>
          <w:szCs w:val="22"/>
        </w:rPr>
        <w:t>Ga na wat de sterke punten en hulpbronnen van het gezin zijn</w:t>
      </w:r>
    </w:p>
    <w:p w14:paraId="360E1FF9" w14:textId="77777777" w:rsidR="00756D43" w:rsidRPr="00152B3D" w:rsidRDefault="00756D43" w:rsidP="00756D43">
      <w:pPr>
        <w:pStyle w:val="Lijstalinea"/>
        <w:numPr>
          <w:ilvl w:val="0"/>
          <w:numId w:val="33"/>
        </w:numPr>
        <w:spacing w:line="300" w:lineRule="exact"/>
        <w:rPr>
          <w:rFonts w:ascii="Arial" w:hAnsi="Arial" w:cs="Arial"/>
          <w:sz w:val="22"/>
          <w:szCs w:val="22"/>
        </w:rPr>
      </w:pPr>
      <w:r w:rsidRPr="00152B3D">
        <w:rPr>
          <w:rFonts w:ascii="Arial" w:hAnsi="Arial" w:cs="Arial"/>
          <w:sz w:val="22"/>
          <w:szCs w:val="22"/>
        </w:rPr>
        <w:t>Concentreer je op de doelen</w:t>
      </w:r>
    </w:p>
    <w:p w14:paraId="56ED516C" w14:textId="77777777" w:rsidR="00756D43" w:rsidRPr="00152B3D" w:rsidRDefault="00756D43" w:rsidP="00756D43">
      <w:pPr>
        <w:pStyle w:val="Lijstalinea"/>
        <w:numPr>
          <w:ilvl w:val="0"/>
          <w:numId w:val="33"/>
        </w:numPr>
        <w:spacing w:line="300" w:lineRule="exact"/>
        <w:rPr>
          <w:rFonts w:ascii="Arial" w:hAnsi="Arial" w:cs="Arial"/>
          <w:sz w:val="22"/>
          <w:szCs w:val="22"/>
        </w:rPr>
      </w:pPr>
      <w:r w:rsidRPr="00152B3D">
        <w:rPr>
          <w:rFonts w:ascii="Arial" w:hAnsi="Arial" w:cs="Arial"/>
          <w:sz w:val="22"/>
          <w:szCs w:val="22"/>
        </w:rPr>
        <w:t>Meet veiligheid en vooruitgang</w:t>
      </w:r>
    </w:p>
    <w:p w14:paraId="69597E63" w14:textId="77777777" w:rsidR="00756D43" w:rsidRPr="00152B3D" w:rsidRDefault="00756D43" w:rsidP="00756D43">
      <w:pPr>
        <w:pStyle w:val="Lijstalinea"/>
        <w:numPr>
          <w:ilvl w:val="0"/>
          <w:numId w:val="33"/>
        </w:numPr>
        <w:spacing w:line="300" w:lineRule="exact"/>
        <w:rPr>
          <w:rFonts w:ascii="Arial" w:hAnsi="Arial" w:cs="Arial"/>
          <w:sz w:val="22"/>
          <w:szCs w:val="22"/>
        </w:rPr>
      </w:pPr>
      <w:r w:rsidRPr="00152B3D">
        <w:rPr>
          <w:rFonts w:ascii="Arial" w:hAnsi="Arial" w:cs="Arial"/>
          <w:sz w:val="22"/>
          <w:szCs w:val="22"/>
        </w:rPr>
        <w:t>Beoordeel de bereidheid, het vertrouwen en het vermogen</w:t>
      </w:r>
    </w:p>
    <w:p w14:paraId="29529A39" w14:textId="77777777" w:rsidR="00756D43" w:rsidRPr="00152B3D" w:rsidRDefault="00756D43" w:rsidP="00756D43">
      <w:pPr>
        <w:pStyle w:val="Lijstalinea"/>
        <w:spacing w:line="300" w:lineRule="exact"/>
        <w:rPr>
          <w:rFonts w:ascii="Arial" w:hAnsi="Arial" w:cs="Arial"/>
          <w:sz w:val="22"/>
          <w:szCs w:val="22"/>
        </w:rPr>
      </w:pPr>
    </w:p>
    <w:p w14:paraId="60F332A7" w14:textId="77777777" w:rsidR="00756D43" w:rsidRPr="00152B3D" w:rsidRDefault="00756D43" w:rsidP="00756D43">
      <w:pPr>
        <w:spacing w:line="300" w:lineRule="exact"/>
        <w:rPr>
          <w:rFonts w:ascii="Arial" w:hAnsi="Arial" w:cs="Arial"/>
          <w:sz w:val="22"/>
          <w:szCs w:val="22"/>
        </w:rPr>
      </w:pPr>
      <w:r w:rsidRPr="00152B3D">
        <w:rPr>
          <w:rFonts w:ascii="Arial" w:hAnsi="Arial" w:cs="Arial"/>
          <w:sz w:val="22"/>
          <w:szCs w:val="22"/>
        </w:rPr>
        <w:t>Hulpmiddelen:</w:t>
      </w:r>
    </w:p>
    <w:p w14:paraId="147CBB2C" w14:textId="77777777" w:rsidR="00756D43" w:rsidRPr="00152B3D" w:rsidRDefault="00756D43" w:rsidP="00756D43">
      <w:pPr>
        <w:pStyle w:val="Lijstalinea"/>
        <w:numPr>
          <w:ilvl w:val="0"/>
          <w:numId w:val="34"/>
        </w:numPr>
        <w:spacing w:line="300" w:lineRule="exact"/>
        <w:rPr>
          <w:rFonts w:ascii="Arial" w:hAnsi="Arial" w:cs="Arial"/>
          <w:sz w:val="22"/>
          <w:szCs w:val="22"/>
        </w:rPr>
      </w:pPr>
      <w:proofErr w:type="gramStart"/>
      <w:r w:rsidRPr="00152B3D">
        <w:rPr>
          <w:rFonts w:ascii="Arial" w:hAnsi="Arial" w:cs="Arial"/>
          <w:sz w:val="22"/>
          <w:szCs w:val="22"/>
        </w:rPr>
        <w:t>mappen</w:t>
      </w:r>
      <w:proofErr w:type="gramEnd"/>
      <w:r w:rsidRPr="00152B3D">
        <w:rPr>
          <w:rFonts w:ascii="Arial" w:hAnsi="Arial" w:cs="Arial"/>
          <w:sz w:val="22"/>
          <w:szCs w:val="22"/>
        </w:rPr>
        <w:t xml:space="preserve"> in de 3 kolommen (zorgen, krachten, wat moet er gebeuren)</w:t>
      </w:r>
    </w:p>
    <w:p w14:paraId="10253B5D" w14:textId="77777777" w:rsidR="00756D43" w:rsidRPr="00152B3D" w:rsidRDefault="00756D43" w:rsidP="00756D43">
      <w:pPr>
        <w:pStyle w:val="Lijstalinea"/>
        <w:numPr>
          <w:ilvl w:val="0"/>
          <w:numId w:val="34"/>
        </w:numPr>
        <w:spacing w:line="300" w:lineRule="exact"/>
        <w:rPr>
          <w:rFonts w:ascii="Arial" w:hAnsi="Arial" w:cs="Arial"/>
          <w:sz w:val="22"/>
          <w:szCs w:val="22"/>
        </w:rPr>
      </w:pPr>
      <w:proofErr w:type="gramStart"/>
      <w:r w:rsidRPr="00152B3D">
        <w:rPr>
          <w:rFonts w:ascii="Arial" w:hAnsi="Arial" w:cs="Arial"/>
          <w:sz w:val="22"/>
          <w:szCs w:val="22"/>
        </w:rPr>
        <w:t>vragen</w:t>
      </w:r>
      <w:proofErr w:type="gramEnd"/>
      <w:r w:rsidRPr="00152B3D">
        <w:rPr>
          <w:rFonts w:ascii="Arial" w:hAnsi="Arial" w:cs="Arial"/>
          <w:sz w:val="22"/>
          <w:szCs w:val="22"/>
        </w:rPr>
        <w:t>, vragen, vragen</w:t>
      </w:r>
    </w:p>
    <w:p w14:paraId="7F6310FC" w14:textId="77777777" w:rsidR="00756D43" w:rsidRPr="00152B3D" w:rsidRDefault="00756D43" w:rsidP="00756D43">
      <w:pPr>
        <w:pStyle w:val="Lijstalinea"/>
        <w:numPr>
          <w:ilvl w:val="0"/>
          <w:numId w:val="34"/>
        </w:numPr>
        <w:spacing w:line="300" w:lineRule="exact"/>
        <w:rPr>
          <w:rFonts w:ascii="Arial" w:hAnsi="Arial" w:cs="Arial"/>
          <w:sz w:val="22"/>
          <w:szCs w:val="22"/>
        </w:rPr>
      </w:pPr>
      <w:r w:rsidRPr="00152B3D">
        <w:rPr>
          <w:rFonts w:ascii="Arial" w:hAnsi="Arial" w:cs="Arial"/>
          <w:sz w:val="22"/>
          <w:szCs w:val="22"/>
        </w:rPr>
        <w:t>3 huizen (het huis van de zorgen, van de leuke dingen en het droomhuis)</w:t>
      </w:r>
    </w:p>
    <w:p w14:paraId="7FD845C9" w14:textId="77777777" w:rsidR="009315A1" w:rsidRDefault="009315A1" w:rsidP="009315A1">
      <w:pPr>
        <w:spacing w:line="300" w:lineRule="exact"/>
        <w:rPr>
          <w:rFonts w:ascii="Arial" w:hAnsi="Arial" w:cs="Arial"/>
          <w:sz w:val="22"/>
          <w:szCs w:val="22"/>
        </w:rPr>
      </w:pPr>
    </w:p>
    <w:p w14:paraId="7CFC8C53" w14:textId="77777777" w:rsidR="00372287" w:rsidRDefault="00372287" w:rsidP="009315A1">
      <w:pPr>
        <w:spacing w:line="300" w:lineRule="exact"/>
        <w:rPr>
          <w:rFonts w:ascii="Arial" w:hAnsi="Arial" w:cs="Arial"/>
          <w:b/>
          <w:sz w:val="22"/>
          <w:szCs w:val="22"/>
        </w:rPr>
      </w:pPr>
    </w:p>
    <w:p w14:paraId="4375D29E" w14:textId="77777777" w:rsidR="00372287" w:rsidRDefault="00372287" w:rsidP="009315A1">
      <w:pPr>
        <w:spacing w:line="300" w:lineRule="exact"/>
        <w:rPr>
          <w:rFonts w:ascii="Arial" w:hAnsi="Arial" w:cs="Arial"/>
          <w:b/>
          <w:sz w:val="22"/>
          <w:szCs w:val="22"/>
        </w:rPr>
      </w:pPr>
    </w:p>
    <w:p w14:paraId="0313B84E" w14:textId="77777777" w:rsidR="00372287" w:rsidRDefault="00372287" w:rsidP="009315A1">
      <w:pPr>
        <w:spacing w:line="300" w:lineRule="exact"/>
        <w:rPr>
          <w:rFonts w:ascii="Arial" w:hAnsi="Arial" w:cs="Arial"/>
          <w:b/>
          <w:sz w:val="22"/>
          <w:szCs w:val="22"/>
        </w:rPr>
      </w:pPr>
    </w:p>
    <w:p w14:paraId="5204F822" w14:textId="77777777" w:rsidR="00372287" w:rsidRDefault="00372287" w:rsidP="009315A1">
      <w:pPr>
        <w:spacing w:line="300" w:lineRule="exact"/>
        <w:rPr>
          <w:rFonts w:ascii="Arial" w:hAnsi="Arial" w:cs="Arial"/>
          <w:b/>
          <w:sz w:val="22"/>
          <w:szCs w:val="22"/>
        </w:rPr>
      </w:pPr>
    </w:p>
    <w:p w14:paraId="36388C4E" w14:textId="77777777" w:rsidR="00372287" w:rsidRDefault="00372287" w:rsidP="009315A1">
      <w:pPr>
        <w:spacing w:line="300" w:lineRule="exact"/>
        <w:rPr>
          <w:rFonts w:ascii="Arial" w:hAnsi="Arial" w:cs="Arial"/>
          <w:b/>
          <w:sz w:val="22"/>
          <w:szCs w:val="22"/>
        </w:rPr>
      </w:pPr>
    </w:p>
    <w:p w14:paraId="5DCE376C" w14:textId="77777777" w:rsidR="00372287" w:rsidRDefault="00372287" w:rsidP="009315A1">
      <w:pPr>
        <w:spacing w:line="300" w:lineRule="exact"/>
        <w:rPr>
          <w:rFonts w:ascii="Arial" w:hAnsi="Arial" w:cs="Arial"/>
          <w:b/>
          <w:sz w:val="22"/>
          <w:szCs w:val="22"/>
        </w:rPr>
      </w:pPr>
    </w:p>
    <w:p w14:paraId="35645CD2" w14:textId="77777777" w:rsidR="00372287" w:rsidRDefault="00372287" w:rsidP="009315A1">
      <w:pPr>
        <w:spacing w:line="300" w:lineRule="exact"/>
        <w:rPr>
          <w:rFonts w:ascii="Arial" w:hAnsi="Arial" w:cs="Arial"/>
          <w:b/>
          <w:sz w:val="22"/>
          <w:szCs w:val="22"/>
        </w:rPr>
      </w:pPr>
    </w:p>
    <w:p w14:paraId="35C7ECE5" w14:textId="77777777" w:rsidR="00372287" w:rsidRDefault="00372287" w:rsidP="009315A1">
      <w:pPr>
        <w:spacing w:line="300" w:lineRule="exact"/>
        <w:rPr>
          <w:rFonts w:ascii="Arial" w:hAnsi="Arial" w:cs="Arial"/>
          <w:b/>
          <w:sz w:val="22"/>
          <w:szCs w:val="22"/>
        </w:rPr>
      </w:pPr>
    </w:p>
    <w:p w14:paraId="60E6E52C" w14:textId="77777777" w:rsidR="00372287" w:rsidRDefault="00372287" w:rsidP="009315A1">
      <w:pPr>
        <w:spacing w:line="300" w:lineRule="exact"/>
        <w:rPr>
          <w:rFonts w:ascii="Arial" w:hAnsi="Arial" w:cs="Arial"/>
          <w:b/>
          <w:sz w:val="22"/>
          <w:szCs w:val="22"/>
        </w:rPr>
      </w:pPr>
    </w:p>
    <w:p w14:paraId="40B2ACE5" w14:textId="77777777" w:rsidR="00372287" w:rsidRDefault="00372287" w:rsidP="009315A1">
      <w:pPr>
        <w:spacing w:line="300" w:lineRule="exact"/>
        <w:rPr>
          <w:rFonts w:ascii="Arial" w:hAnsi="Arial" w:cs="Arial"/>
          <w:b/>
          <w:sz w:val="22"/>
          <w:szCs w:val="22"/>
        </w:rPr>
      </w:pPr>
    </w:p>
    <w:p w14:paraId="56655588" w14:textId="14F2C66B" w:rsidR="00756D43" w:rsidRPr="009315A1" w:rsidRDefault="009315A1" w:rsidP="009315A1">
      <w:pPr>
        <w:spacing w:line="300" w:lineRule="exact"/>
        <w:rPr>
          <w:rFonts w:ascii="Arial" w:hAnsi="Arial" w:cs="Arial"/>
          <w:b/>
          <w:sz w:val="22"/>
          <w:szCs w:val="22"/>
        </w:rPr>
      </w:pPr>
      <w:r w:rsidRPr="009315A1">
        <w:rPr>
          <w:rFonts w:ascii="Arial" w:hAnsi="Arial" w:cs="Arial"/>
          <w:b/>
          <w:sz w:val="22"/>
          <w:szCs w:val="22"/>
        </w:rPr>
        <w:lastRenderedPageBreak/>
        <w:t xml:space="preserve">Uitleg </w:t>
      </w:r>
      <w:r w:rsidR="00756D43" w:rsidRPr="009315A1">
        <w:rPr>
          <w:rFonts w:ascii="Arial" w:hAnsi="Arial" w:cs="Arial"/>
          <w:b/>
          <w:sz w:val="22"/>
          <w:szCs w:val="22"/>
        </w:rPr>
        <w:t xml:space="preserve">Oefening met analysemodel </w:t>
      </w:r>
    </w:p>
    <w:p w14:paraId="088F211F" w14:textId="77777777" w:rsidR="00756D43" w:rsidRPr="00152B3D" w:rsidRDefault="00756D43" w:rsidP="00756D43">
      <w:pPr>
        <w:spacing w:line="300" w:lineRule="exact"/>
        <w:rPr>
          <w:rFonts w:ascii="Arial" w:hAnsi="Arial" w:cs="Arial"/>
          <w:i/>
          <w:sz w:val="22"/>
          <w:szCs w:val="22"/>
        </w:rPr>
      </w:pPr>
      <w:r w:rsidRPr="00152B3D">
        <w:rPr>
          <w:rFonts w:ascii="Arial" w:hAnsi="Arial" w:cs="Arial"/>
          <w:i/>
          <w:sz w:val="22"/>
          <w:szCs w:val="22"/>
        </w:rPr>
        <w:t>Doel</w:t>
      </w:r>
    </w:p>
    <w:p w14:paraId="75F64626" w14:textId="78FD9404" w:rsidR="00756D43" w:rsidRPr="00152B3D" w:rsidRDefault="00756D43" w:rsidP="00756D43">
      <w:pPr>
        <w:spacing w:line="300" w:lineRule="exact"/>
        <w:rPr>
          <w:rFonts w:ascii="Arial" w:hAnsi="Arial" w:cs="Arial"/>
          <w:sz w:val="22"/>
          <w:szCs w:val="22"/>
        </w:rPr>
      </w:pPr>
      <w:r w:rsidRPr="00152B3D">
        <w:rPr>
          <w:rFonts w:ascii="Arial" w:hAnsi="Arial" w:cs="Arial"/>
          <w:sz w:val="22"/>
          <w:szCs w:val="22"/>
        </w:rPr>
        <w:t xml:space="preserve">De deelnemers leren werken met elementen van </w:t>
      </w:r>
      <w:proofErr w:type="spellStart"/>
      <w:r w:rsidRPr="00152B3D">
        <w:rPr>
          <w:rFonts w:ascii="Arial" w:hAnsi="Arial" w:cs="Arial"/>
          <w:sz w:val="22"/>
          <w:szCs w:val="22"/>
        </w:rPr>
        <w:t>SoS</w:t>
      </w:r>
      <w:proofErr w:type="spellEnd"/>
      <w:r w:rsidRPr="00152B3D">
        <w:rPr>
          <w:rFonts w:ascii="Arial" w:hAnsi="Arial" w:cs="Arial"/>
          <w:sz w:val="22"/>
          <w:szCs w:val="22"/>
        </w:rPr>
        <w:t xml:space="preserve"> als hulpmiddel voor het in kaart brengen van een </w:t>
      </w:r>
      <w:r w:rsidR="009315A1">
        <w:rPr>
          <w:rFonts w:ascii="Arial" w:hAnsi="Arial" w:cs="Arial"/>
          <w:sz w:val="22"/>
          <w:szCs w:val="22"/>
        </w:rPr>
        <w:t>(</w:t>
      </w:r>
      <w:proofErr w:type="spellStart"/>
      <w:r w:rsidRPr="00152B3D">
        <w:rPr>
          <w:rFonts w:ascii="Arial" w:hAnsi="Arial" w:cs="Arial"/>
          <w:sz w:val="22"/>
          <w:szCs w:val="22"/>
        </w:rPr>
        <w:t>opvoedings</w:t>
      </w:r>
      <w:proofErr w:type="spellEnd"/>
      <w:r w:rsidR="009315A1">
        <w:rPr>
          <w:rFonts w:ascii="Arial" w:hAnsi="Arial" w:cs="Arial"/>
          <w:sz w:val="22"/>
          <w:szCs w:val="22"/>
        </w:rPr>
        <w:t>)</w:t>
      </w:r>
      <w:r w:rsidRPr="00152B3D">
        <w:rPr>
          <w:rFonts w:ascii="Arial" w:hAnsi="Arial" w:cs="Arial"/>
          <w:sz w:val="22"/>
          <w:szCs w:val="22"/>
        </w:rPr>
        <w:t>situatie en ervaren dat dit kan worden gebruikt in het gesprek met gezinsleden.</w:t>
      </w:r>
    </w:p>
    <w:p w14:paraId="61575E29" w14:textId="1211E8A3" w:rsidR="00756D43" w:rsidRPr="00152B3D" w:rsidRDefault="00756D43" w:rsidP="00756D43">
      <w:pPr>
        <w:spacing w:line="300" w:lineRule="exact"/>
        <w:rPr>
          <w:rFonts w:ascii="Arial" w:hAnsi="Arial" w:cs="Arial"/>
          <w:i/>
          <w:sz w:val="22"/>
          <w:szCs w:val="22"/>
        </w:rPr>
      </w:pPr>
      <w:r w:rsidRPr="00152B3D">
        <w:rPr>
          <w:rFonts w:ascii="Arial" w:hAnsi="Arial" w:cs="Arial"/>
          <w:i/>
          <w:sz w:val="22"/>
          <w:szCs w:val="22"/>
        </w:rPr>
        <w:t>Inhoud</w:t>
      </w:r>
    </w:p>
    <w:p w14:paraId="52ED3007" w14:textId="1315FFC8" w:rsidR="00756D43" w:rsidRPr="009315A1" w:rsidRDefault="00756D43" w:rsidP="00756D43">
      <w:pPr>
        <w:spacing w:line="300" w:lineRule="exact"/>
        <w:rPr>
          <w:rFonts w:ascii="Arial" w:hAnsi="Arial" w:cs="Arial"/>
          <w:sz w:val="22"/>
          <w:szCs w:val="22"/>
        </w:rPr>
      </w:pPr>
      <w:proofErr w:type="spellStart"/>
      <w:r w:rsidRPr="009315A1">
        <w:rPr>
          <w:rFonts w:ascii="Arial" w:hAnsi="Arial" w:cs="Arial"/>
          <w:sz w:val="22"/>
          <w:szCs w:val="22"/>
        </w:rPr>
        <w:t>SoS</w:t>
      </w:r>
      <w:proofErr w:type="spellEnd"/>
      <w:r w:rsidRPr="009315A1">
        <w:rPr>
          <w:rFonts w:ascii="Arial" w:hAnsi="Arial" w:cs="Arial"/>
          <w:sz w:val="22"/>
          <w:szCs w:val="22"/>
        </w:rPr>
        <w:t>: krachten en zorgen en aandacht voor verschillende perspectieven in het gesprek</w:t>
      </w:r>
    </w:p>
    <w:p w14:paraId="7AF3ECD5" w14:textId="77777777" w:rsidR="00756D43" w:rsidRPr="00152B3D" w:rsidRDefault="00756D43" w:rsidP="00756D43">
      <w:pPr>
        <w:spacing w:line="300" w:lineRule="exact"/>
        <w:rPr>
          <w:rFonts w:ascii="Arial" w:hAnsi="Arial" w:cs="Arial"/>
          <w:sz w:val="22"/>
          <w:szCs w:val="22"/>
        </w:rPr>
      </w:pPr>
    </w:p>
    <w:p w14:paraId="57F73239" w14:textId="5A90B83C" w:rsidR="00756D43" w:rsidRPr="00152B3D" w:rsidRDefault="00756D43" w:rsidP="00756D43">
      <w:pPr>
        <w:spacing w:line="300" w:lineRule="exact"/>
        <w:rPr>
          <w:rFonts w:ascii="Arial" w:hAnsi="Arial" w:cs="Arial"/>
          <w:sz w:val="22"/>
          <w:szCs w:val="22"/>
        </w:rPr>
      </w:pPr>
      <w:r w:rsidRPr="00152B3D">
        <w:rPr>
          <w:rFonts w:ascii="Arial" w:hAnsi="Arial" w:cs="Arial"/>
          <w:sz w:val="22"/>
          <w:szCs w:val="22"/>
        </w:rPr>
        <w:t xml:space="preserve">De trainer vraagt </w:t>
      </w:r>
      <w:r w:rsidR="009315A1">
        <w:rPr>
          <w:rFonts w:ascii="Arial" w:hAnsi="Arial" w:cs="Arial"/>
          <w:sz w:val="22"/>
          <w:szCs w:val="22"/>
        </w:rPr>
        <w:t xml:space="preserve">aan </w:t>
      </w:r>
      <w:r w:rsidRPr="00152B3D">
        <w:rPr>
          <w:rFonts w:ascii="Arial" w:hAnsi="Arial" w:cs="Arial"/>
          <w:sz w:val="22"/>
          <w:szCs w:val="22"/>
        </w:rPr>
        <w:t>de deelnemers:</w:t>
      </w:r>
    </w:p>
    <w:p w14:paraId="414E9524" w14:textId="09FACBB3" w:rsidR="00756D43" w:rsidRPr="00152B3D" w:rsidRDefault="009315A1" w:rsidP="00756D43">
      <w:pPr>
        <w:pStyle w:val="Lijstalinea"/>
        <w:numPr>
          <w:ilvl w:val="0"/>
          <w:numId w:val="21"/>
        </w:numPr>
        <w:spacing w:line="300" w:lineRule="exact"/>
        <w:ind w:left="567" w:hanging="567"/>
        <w:rPr>
          <w:rFonts w:ascii="Arial" w:hAnsi="Arial" w:cs="Arial"/>
          <w:sz w:val="22"/>
          <w:szCs w:val="22"/>
        </w:rPr>
      </w:pPr>
      <w:proofErr w:type="gramStart"/>
      <w:r>
        <w:rPr>
          <w:rFonts w:ascii="Arial" w:hAnsi="Arial" w:cs="Arial"/>
          <w:sz w:val="22"/>
          <w:szCs w:val="22"/>
        </w:rPr>
        <w:t>om</w:t>
      </w:r>
      <w:proofErr w:type="gramEnd"/>
      <w:r>
        <w:rPr>
          <w:rFonts w:ascii="Arial" w:hAnsi="Arial" w:cs="Arial"/>
          <w:sz w:val="22"/>
          <w:szCs w:val="22"/>
        </w:rPr>
        <w:t xml:space="preserve"> een kind, </w:t>
      </w:r>
      <w:r w:rsidR="00756D43" w:rsidRPr="00152B3D">
        <w:rPr>
          <w:rFonts w:ascii="Arial" w:hAnsi="Arial" w:cs="Arial"/>
          <w:sz w:val="22"/>
          <w:szCs w:val="22"/>
        </w:rPr>
        <w:t>jongere</w:t>
      </w:r>
      <w:r>
        <w:rPr>
          <w:rFonts w:ascii="Arial" w:hAnsi="Arial" w:cs="Arial"/>
          <w:sz w:val="22"/>
          <w:szCs w:val="22"/>
        </w:rPr>
        <w:t xml:space="preserve"> of volwassen </w:t>
      </w:r>
      <w:r w:rsidR="00756D43" w:rsidRPr="00152B3D">
        <w:rPr>
          <w:rFonts w:ascii="Arial" w:hAnsi="Arial" w:cs="Arial"/>
          <w:sz w:val="22"/>
          <w:szCs w:val="22"/>
        </w:rPr>
        <w:t xml:space="preserve">cliënt in gedachten </w:t>
      </w:r>
      <w:r>
        <w:rPr>
          <w:rFonts w:ascii="Arial" w:hAnsi="Arial" w:cs="Arial"/>
          <w:sz w:val="22"/>
          <w:szCs w:val="22"/>
        </w:rPr>
        <w:t xml:space="preserve">te nemen </w:t>
      </w:r>
      <w:r w:rsidR="00756D43" w:rsidRPr="00152B3D">
        <w:rPr>
          <w:rFonts w:ascii="Arial" w:hAnsi="Arial" w:cs="Arial"/>
          <w:sz w:val="22"/>
          <w:szCs w:val="22"/>
        </w:rPr>
        <w:t>over wie je je zorgen maakt. He</w:t>
      </w:r>
      <w:r>
        <w:rPr>
          <w:rFonts w:ascii="Arial" w:hAnsi="Arial" w:cs="Arial"/>
          <w:sz w:val="22"/>
          <w:szCs w:val="22"/>
        </w:rPr>
        <w:t>t is belangrijk om het kind/</w:t>
      </w:r>
      <w:r w:rsidR="00756D43" w:rsidRPr="00152B3D">
        <w:rPr>
          <w:rFonts w:ascii="Arial" w:hAnsi="Arial" w:cs="Arial"/>
          <w:sz w:val="22"/>
          <w:szCs w:val="22"/>
        </w:rPr>
        <w:t xml:space="preserve"> jongere/de cliënt goed te kennen. Het mag een werksituatie zijn of een jeugdige/volwassene vanuit een privésituatie.</w:t>
      </w:r>
    </w:p>
    <w:p w14:paraId="7EBC5726" w14:textId="77777777" w:rsidR="00756D43" w:rsidRPr="00152B3D" w:rsidRDefault="00756D43" w:rsidP="00756D43">
      <w:pPr>
        <w:pStyle w:val="Lijstalinea"/>
        <w:numPr>
          <w:ilvl w:val="0"/>
          <w:numId w:val="21"/>
        </w:numPr>
        <w:spacing w:line="300" w:lineRule="exact"/>
        <w:ind w:left="567" w:hanging="567"/>
        <w:rPr>
          <w:rFonts w:ascii="Arial" w:hAnsi="Arial" w:cs="Arial"/>
          <w:sz w:val="22"/>
          <w:szCs w:val="22"/>
        </w:rPr>
      </w:pPr>
      <w:proofErr w:type="gramStart"/>
      <w:r w:rsidRPr="00152B3D">
        <w:rPr>
          <w:rFonts w:ascii="Arial" w:hAnsi="Arial" w:cs="Arial"/>
          <w:sz w:val="22"/>
          <w:szCs w:val="22"/>
        </w:rPr>
        <w:t>om</w:t>
      </w:r>
      <w:proofErr w:type="gramEnd"/>
      <w:r w:rsidRPr="00152B3D">
        <w:rPr>
          <w:rFonts w:ascii="Arial" w:hAnsi="Arial" w:cs="Arial"/>
          <w:sz w:val="22"/>
          <w:szCs w:val="22"/>
        </w:rPr>
        <w:t xml:space="preserve"> de naam van het kind/de cliënt op het werkblad te schrijven</w:t>
      </w:r>
    </w:p>
    <w:p w14:paraId="08537ED4" w14:textId="77777777" w:rsidR="009315A1" w:rsidRDefault="00756D43" w:rsidP="00756D43">
      <w:pPr>
        <w:pStyle w:val="Lijstalinea"/>
        <w:numPr>
          <w:ilvl w:val="0"/>
          <w:numId w:val="21"/>
        </w:numPr>
        <w:spacing w:line="300" w:lineRule="exact"/>
        <w:ind w:left="567" w:hanging="567"/>
        <w:rPr>
          <w:rFonts w:ascii="Arial" w:hAnsi="Arial" w:cs="Arial"/>
          <w:sz w:val="22"/>
          <w:szCs w:val="22"/>
        </w:rPr>
      </w:pPr>
      <w:proofErr w:type="gramStart"/>
      <w:r w:rsidRPr="00152B3D">
        <w:rPr>
          <w:rFonts w:ascii="Arial" w:hAnsi="Arial" w:cs="Arial"/>
          <w:sz w:val="22"/>
          <w:szCs w:val="22"/>
        </w:rPr>
        <w:t>om</w:t>
      </w:r>
      <w:proofErr w:type="gramEnd"/>
      <w:r w:rsidRPr="00152B3D">
        <w:rPr>
          <w:rFonts w:ascii="Arial" w:hAnsi="Arial" w:cs="Arial"/>
          <w:sz w:val="22"/>
          <w:szCs w:val="22"/>
        </w:rPr>
        <w:t xml:space="preserve"> de vragen die de trainer stelt in steekwoorden te beantwoorden op het werkblad.</w:t>
      </w:r>
    </w:p>
    <w:p w14:paraId="6048BD0E" w14:textId="55A00A7D" w:rsidR="003118EA" w:rsidRPr="00372287" w:rsidRDefault="00756D43" w:rsidP="00756D43">
      <w:pPr>
        <w:pStyle w:val="Lijstalinea"/>
        <w:numPr>
          <w:ilvl w:val="0"/>
          <w:numId w:val="21"/>
        </w:numPr>
        <w:spacing w:line="300" w:lineRule="exact"/>
        <w:ind w:left="567" w:hanging="567"/>
        <w:rPr>
          <w:rFonts w:ascii="Arial" w:hAnsi="Arial" w:cs="Arial"/>
          <w:sz w:val="22"/>
          <w:szCs w:val="22"/>
        </w:rPr>
      </w:pPr>
      <w:r w:rsidRPr="009315A1">
        <w:rPr>
          <w:rFonts w:ascii="Arial" w:hAnsi="Arial" w:cs="Arial"/>
          <w:sz w:val="22"/>
          <w:szCs w:val="22"/>
        </w:rPr>
        <w:t xml:space="preserve">Het werkblad wordt in tweetallen nabesproken aan de hand van de genummerde vragen uit de hand-out. </w:t>
      </w:r>
    </w:p>
    <w:p w14:paraId="78AB13B2" w14:textId="77777777" w:rsidR="003118EA" w:rsidRPr="00152B3D" w:rsidRDefault="003118EA" w:rsidP="00756D43">
      <w:pPr>
        <w:spacing w:line="300" w:lineRule="exact"/>
        <w:rPr>
          <w:rFonts w:ascii="Arial" w:hAnsi="Arial" w:cs="Arial"/>
          <w:i/>
          <w:sz w:val="22"/>
          <w:szCs w:val="22"/>
        </w:rPr>
      </w:pPr>
    </w:p>
    <w:p w14:paraId="73B9CB95" w14:textId="77777777" w:rsidR="00756D43" w:rsidRPr="00152B3D" w:rsidRDefault="00756D43" w:rsidP="00756D43">
      <w:pPr>
        <w:pStyle w:val="Lijstalinea"/>
        <w:numPr>
          <w:ilvl w:val="0"/>
          <w:numId w:val="35"/>
        </w:numPr>
        <w:spacing w:line="300" w:lineRule="exact"/>
        <w:rPr>
          <w:rFonts w:ascii="Arial" w:hAnsi="Arial" w:cs="Arial"/>
          <w:i/>
          <w:sz w:val="22"/>
          <w:szCs w:val="22"/>
        </w:rPr>
      </w:pPr>
      <w:r w:rsidRPr="00152B3D">
        <w:rPr>
          <w:rFonts w:ascii="Arial" w:hAnsi="Arial" w:cs="Arial"/>
          <w:i/>
          <w:sz w:val="22"/>
          <w:szCs w:val="22"/>
        </w:rPr>
        <w:t>Begin bij krachten</w:t>
      </w:r>
    </w:p>
    <w:tbl>
      <w:tblPr>
        <w:tblStyle w:val="Tabelraster"/>
        <w:tblW w:w="0" w:type="auto"/>
        <w:tblLook w:val="04A0" w:firstRow="1" w:lastRow="0" w:firstColumn="1" w:lastColumn="0" w:noHBand="0" w:noVBand="1"/>
      </w:tblPr>
      <w:tblGrid>
        <w:gridCol w:w="4446"/>
        <w:gridCol w:w="4616"/>
      </w:tblGrid>
      <w:tr w:rsidR="00756D43" w:rsidRPr="00152B3D" w14:paraId="4562CB2C" w14:textId="77777777" w:rsidTr="00C8100E">
        <w:trPr>
          <w:trHeight w:val="296"/>
        </w:trPr>
        <w:tc>
          <w:tcPr>
            <w:tcW w:w="4503" w:type="dxa"/>
          </w:tcPr>
          <w:p w14:paraId="39C41907" w14:textId="77777777" w:rsidR="00756D43" w:rsidRPr="00152B3D" w:rsidRDefault="00756D43" w:rsidP="00C8100E">
            <w:pPr>
              <w:rPr>
                <w:rFonts w:ascii="Arial" w:hAnsi="Arial" w:cs="Arial"/>
                <w:b/>
                <w:sz w:val="22"/>
              </w:rPr>
            </w:pPr>
            <w:r w:rsidRPr="00152B3D">
              <w:rPr>
                <w:rFonts w:ascii="Arial" w:hAnsi="Arial" w:cs="Arial"/>
                <w:b/>
                <w:sz w:val="22"/>
              </w:rPr>
              <w:t>Zorgen</w:t>
            </w:r>
          </w:p>
        </w:tc>
        <w:tc>
          <w:tcPr>
            <w:tcW w:w="4677" w:type="dxa"/>
          </w:tcPr>
          <w:p w14:paraId="3300EBCC" w14:textId="77777777" w:rsidR="00756D43" w:rsidRPr="00152B3D" w:rsidRDefault="00756D43" w:rsidP="00C8100E">
            <w:pPr>
              <w:rPr>
                <w:rFonts w:ascii="Arial" w:hAnsi="Arial" w:cs="Arial"/>
                <w:b/>
                <w:sz w:val="22"/>
              </w:rPr>
            </w:pPr>
            <w:r w:rsidRPr="00152B3D">
              <w:rPr>
                <w:rFonts w:ascii="Arial" w:hAnsi="Arial" w:cs="Arial"/>
                <w:b/>
                <w:sz w:val="22"/>
              </w:rPr>
              <w:t>Krachten</w:t>
            </w:r>
          </w:p>
        </w:tc>
      </w:tr>
      <w:tr w:rsidR="00756D43" w:rsidRPr="00152B3D" w14:paraId="43AF3C86" w14:textId="77777777" w:rsidTr="00C8100E">
        <w:trPr>
          <w:trHeight w:val="2820"/>
        </w:trPr>
        <w:tc>
          <w:tcPr>
            <w:tcW w:w="4503" w:type="dxa"/>
          </w:tcPr>
          <w:p w14:paraId="7A193D8F" w14:textId="31EB4559" w:rsidR="00756D43" w:rsidRPr="009315A1" w:rsidRDefault="00756D43" w:rsidP="009315A1">
            <w:pPr>
              <w:pStyle w:val="Lijstalinea"/>
              <w:numPr>
                <w:ilvl w:val="0"/>
                <w:numId w:val="49"/>
              </w:numPr>
              <w:rPr>
                <w:rFonts w:ascii="Arial" w:hAnsi="Arial" w:cs="Arial"/>
                <w:sz w:val="22"/>
              </w:rPr>
            </w:pPr>
            <w:r w:rsidRPr="009315A1">
              <w:rPr>
                <w:rFonts w:ascii="Arial" w:hAnsi="Arial" w:cs="Arial"/>
                <w:sz w:val="22"/>
              </w:rPr>
              <w:t xml:space="preserve">Wat is er gebeurd, wat heb je gezien of gehoord wat </w:t>
            </w:r>
            <w:proofErr w:type="gramStart"/>
            <w:r w:rsidRPr="009315A1">
              <w:rPr>
                <w:rFonts w:ascii="Arial" w:hAnsi="Arial" w:cs="Arial"/>
                <w:sz w:val="22"/>
              </w:rPr>
              <w:t>jou</w:t>
            </w:r>
            <w:proofErr w:type="gramEnd"/>
            <w:r w:rsidRPr="009315A1">
              <w:rPr>
                <w:rFonts w:ascii="Arial" w:hAnsi="Arial" w:cs="Arial"/>
                <w:sz w:val="22"/>
              </w:rPr>
              <w:t xml:space="preserve"> zorgen baart over dit kind/cliënt?</w:t>
            </w:r>
          </w:p>
          <w:p w14:paraId="355B8A57" w14:textId="1886DDD3" w:rsidR="00756D43" w:rsidRPr="009315A1" w:rsidRDefault="00756D43" w:rsidP="009315A1">
            <w:pPr>
              <w:pStyle w:val="Lijstalinea"/>
              <w:numPr>
                <w:ilvl w:val="0"/>
                <w:numId w:val="49"/>
              </w:numPr>
              <w:rPr>
                <w:rFonts w:ascii="Arial" w:hAnsi="Arial" w:cs="Arial"/>
                <w:sz w:val="22"/>
              </w:rPr>
            </w:pPr>
            <w:r w:rsidRPr="009315A1">
              <w:rPr>
                <w:rFonts w:ascii="Arial" w:hAnsi="Arial" w:cs="Arial"/>
                <w:sz w:val="22"/>
              </w:rPr>
              <w:t>Wat zou jij zeggen over je zorgen aan het kind/de cliënt op een manier dit het kind/de cliënt begrijpt? Welke woorden gebruik je?</w:t>
            </w:r>
          </w:p>
          <w:p w14:paraId="13D6FAF5" w14:textId="2B6FC20C" w:rsidR="00756D43" w:rsidRPr="009315A1" w:rsidRDefault="00756D43" w:rsidP="009315A1">
            <w:pPr>
              <w:pStyle w:val="Lijstalinea"/>
              <w:numPr>
                <w:ilvl w:val="0"/>
                <w:numId w:val="33"/>
              </w:numPr>
              <w:rPr>
                <w:rFonts w:ascii="Arial" w:hAnsi="Arial" w:cs="Arial"/>
                <w:sz w:val="22"/>
              </w:rPr>
            </w:pPr>
            <w:r w:rsidRPr="009315A1">
              <w:rPr>
                <w:rFonts w:ascii="Arial" w:hAnsi="Arial" w:cs="Arial"/>
                <w:sz w:val="22"/>
              </w:rPr>
              <w:t>Als je denkt aan wat er met dit kind/deze cliënt is gebeurd of overkomen, wat zou in het slechtste geval de gevolgen kunnen zijn voor dit kind/deze cliënt?</w:t>
            </w:r>
          </w:p>
          <w:p w14:paraId="39664A31" w14:textId="7C3884D3" w:rsidR="00756D43" w:rsidRPr="009315A1" w:rsidRDefault="00756D43" w:rsidP="009315A1">
            <w:pPr>
              <w:pStyle w:val="Lijstalinea"/>
              <w:numPr>
                <w:ilvl w:val="0"/>
                <w:numId w:val="33"/>
              </w:numPr>
              <w:rPr>
                <w:rFonts w:ascii="Arial" w:hAnsi="Arial" w:cs="Arial"/>
                <w:sz w:val="22"/>
              </w:rPr>
            </w:pPr>
            <w:r w:rsidRPr="009315A1">
              <w:rPr>
                <w:rFonts w:ascii="Arial" w:hAnsi="Arial" w:cs="Arial"/>
                <w:sz w:val="22"/>
              </w:rPr>
              <w:t>Zijn er andere factoren in het leven van de cliënt/het kind of familie die de aanpak van het probleem extra kunnen belemmeren?</w:t>
            </w:r>
          </w:p>
        </w:tc>
        <w:tc>
          <w:tcPr>
            <w:tcW w:w="4677" w:type="dxa"/>
          </w:tcPr>
          <w:p w14:paraId="243914B1" w14:textId="01FAA413" w:rsidR="00756D43" w:rsidRPr="009315A1" w:rsidRDefault="00756D43" w:rsidP="009315A1">
            <w:pPr>
              <w:pStyle w:val="Lijstalinea"/>
              <w:numPr>
                <w:ilvl w:val="0"/>
                <w:numId w:val="48"/>
              </w:numPr>
              <w:rPr>
                <w:rFonts w:ascii="Arial" w:hAnsi="Arial" w:cs="Arial"/>
                <w:sz w:val="22"/>
              </w:rPr>
            </w:pPr>
            <w:r w:rsidRPr="009315A1">
              <w:rPr>
                <w:rFonts w:ascii="Arial" w:hAnsi="Arial" w:cs="Arial"/>
                <w:sz w:val="22"/>
              </w:rPr>
              <w:t>Wat vind je leuk aan het kind/de cliënt, welke sterke kanten heeft hij?</w:t>
            </w:r>
          </w:p>
          <w:p w14:paraId="3CDB8A71" w14:textId="4A29A83A" w:rsidR="00756D43" w:rsidRPr="009315A1" w:rsidRDefault="00756D43" w:rsidP="009315A1">
            <w:pPr>
              <w:pStyle w:val="Lijstalinea"/>
              <w:numPr>
                <w:ilvl w:val="0"/>
                <w:numId w:val="49"/>
              </w:numPr>
              <w:rPr>
                <w:rFonts w:ascii="Arial" w:hAnsi="Arial" w:cs="Arial"/>
                <w:sz w:val="22"/>
              </w:rPr>
            </w:pPr>
            <w:r w:rsidRPr="009315A1">
              <w:rPr>
                <w:rFonts w:ascii="Arial" w:hAnsi="Arial" w:cs="Arial"/>
                <w:sz w:val="22"/>
              </w:rPr>
              <w:t>Wat doen deze mensen (ouders, mantelzorgers etc.) erg goed in de zorg van het kind/de cliënt?</w:t>
            </w:r>
          </w:p>
          <w:p w14:paraId="4D5AD71C" w14:textId="56A3674D" w:rsidR="00756D43" w:rsidRPr="009315A1" w:rsidRDefault="00756D43" w:rsidP="009315A1">
            <w:pPr>
              <w:pStyle w:val="Lijstalinea"/>
              <w:numPr>
                <w:ilvl w:val="0"/>
                <w:numId w:val="49"/>
              </w:numPr>
              <w:rPr>
                <w:rFonts w:ascii="Arial" w:hAnsi="Arial" w:cs="Arial"/>
                <w:sz w:val="22"/>
              </w:rPr>
            </w:pPr>
            <w:r w:rsidRPr="009315A1">
              <w:rPr>
                <w:rFonts w:ascii="Arial" w:hAnsi="Arial" w:cs="Arial"/>
                <w:sz w:val="22"/>
              </w:rPr>
              <w:t>Wat zou het kind/de cliënt zelf zeggen over wat goed gaat of wat het leukste en beste is wat hem is overkomen?</w:t>
            </w:r>
          </w:p>
          <w:p w14:paraId="30FB20A5" w14:textId="0B514A4C" w:rsidR="00756D43" w:rsidRPr="009315A1" w:rsidRDefault="00756D43" w:rsidP="009315A1">
            <w:pPr>
              <w:pStyle w:val="Lijstalinea"/>
              <w:numPr>
                <w:ilvl w:val="0"/>
                <w:numId w:val="49"/>
              </w:numPr>
              <w:rPr>
                <w:rFonts w:ascii="Arial" w:hAnsi="Arial" w:cs="Arial"/>
                <w:sz w:val="22"/>
              </w:rPr>
            </w:pPr>
            <w:r w:rsidRPr="009315A1">
              <w:rPr>
                <w:rFonts w:ascii="Arial" w:hAnsi="Arial" w:cs="Arial"/>
                <w:sz w:val="22"/>
              </w:rPr>
              <w:t>Wat is er in het verleden beschermend gebleken voor het kind/de cliënt?</w:t>
            </w:r>
          </w:p>
          <w:p w14:paraId="2D201AC1" w14:textId="7D507BC5" w:rsidR="00756D43" w:rsidRPr="009315A1" w:rsidRDefault="00756D43" w:rsidP="009315A1">
            <w:pPr>
              <w:pStyle w:val="Lijstalinea"/>
              <w:numPr>
                <w:ilvl w:val="0"/>
                <w:numId w:val="33"/>
              </w:numPr>
              <w:rPr>
                <w:rFonts w:ascii="Arial" w:hAnsi="Arial" w:cs="Arial"/>
                <w:sz w:val="22"/>
              </w:rPr>
            </w:pPr>
            <w:r w:rsidRPr="009315A1">
              <w:rPr>
                <w:rFonts w:ascii="Arial" w:hAnsi="Arial" w:cs="Arial"/>
                <w:sz w:val="22"/>
              </w:rPr>
              <w:t>Is het wel eens voorgekomen dat het probleem minder was en dat het zelfs iets beter ging? Wat maakte dat mogelijk?</w:t>
            </w:r>
          </w:p>
        </w:tc>
      </w:tr>
    </w:tbl>
    <w:p w14:paraId="34B1B56D" w14:textId="77777777" w:rsidR="00756D43" w:rsidRPr="00152B3D" w:rsidRDefault="00756D43" w:rsidP="00756D43">
      <w:pPr>
        <w:spacing w:line="300" w:lineRule="exact"/>
        <w:rPr>
          <w:rFonts w:ascii="Arial" w:hAnsi="Arial" w:cs="Arial"/>
          <w:sz w:val="22"/>
          <w:szCs w:val="22"/>
        </w:rPr>
      </w:pPr>
    </w:p>
    <w:p w14:paraId="2089DAC9" w14:textId="77777777" w:rsidR="00756D43" w:rsidRPr="00152B3D" w:rsidRDefault="00756D43" w:rsidP="00756D43">
      <w:pPr>
        <w:spacing w:line="300" w:lineRule="exact"/>
        <w:rPr>
          <w:rFonts w:ascii="Arial" w:hAnsi="Arial" w:cs="Arial"/>
          <w:sz w:val="22"/>
          <w:szCs w:val="22"/>
        </w:rPr>
      </w:pPr>
      <w:r w:rsidRPr="00152B3D">
        <w:rPr>
          <w:rFonts w:ascii="Arial" w:hAnsi="Arial" w:cs="Arial"/>
          <w:sz w:val="22"/>
          <w:szCs w:val="22"/>
        </w:rPr>
        <w:t>Daarna volgt een plenaire terugkoppeling, waarbij de trainer het belang benadrukt om op een evenwichtige manier te kijken naar zowel de krachten als de zorgen. Afwisselend vragen naar krachten en zorgen en schakelen tussen de verschillende perspectieven hoort bij een evenwichtige benadering en versterkt de samenwerking met het gezin.</w:t>
      </w:r>
    </w:p>
    <w:p w14:paraId="639B0FBC" w14:textId="77777777" w:rsidR="00756D43" w:rsidRPr="00152B3D" w:rsidRDefault="00756D43" w:rsidP="00756D43">
      <w:pPr>
        <w:spacing w:line="300" w:lineRule="exact"/>
        <w:rPr>
          <w:rFonts w:ascii="Arial" w:hAnsi="Arial" w:cs="Arial"/>
          <w:sz w:val="22"/>
          <w:szCs w:val="22"/>
        </w:rPr>
      </w:pPr>
    </w:p>
    <w:p w14:paraId="5940DD52" w14:textId="77777777" w:rsidR="00756D43" w:rsidRPr="00152B3D" w:rsidRDefault="00756D43" w:rsidP="00756D43">
      <w:pPr>
        <w:spacing w:line="300" w:lineRule="exact"/>
        <w:rPr>
          <w:rFonts w:ascii="Arial" w:hAnsi="Arial" w:cs="Arial"/>
          <w:i/>
          <w:sz w:val="22"/>
          <w:szCs w:val="22"/>
        </w:rPr>
      </w:pPr>
    </w:p>
    <w:p w14:paraId="28777938" w14:textId="77777777" w:rsidR="00756D43" w:rsidRPr="00152B3D" w:rsidRDefault="00756D43" w:rsidP="00756D43">
      <w:pPr>
        <w:rPr>
          <w:rFonts w:ascii="Arial" w:hAnsi="Arial" w:cs="Arial"/>
          <w:b/>
          <w:sz w:val="22"/>
          <w:szCs w:val="22"/>
        </w:rPr>
      </w:pPr>
    </w:p>
    <w:p w14:paraId="6F89C06B" w14:textId="77777777" w:rsidR="0028187E" w:rsidRPr="00152B3D" w:rsidRDefault="0028187E" w:rsidP="00910091">
      <w:pPr>
        <w:autoSpaceDE w:val="0"/>
        <w:autoSpaceDN w:val="0"/>
        <w:adjustRightInd w:val="0"/>
        <w:rPr>
          <w:rFonts w:ascii="Arial" w:hAnsi="Arial" w:cs="Arial"/>
          <w:b/>
          <w:bCs/>
          <w:sz w:val="22"/>
          <w:szCs w:val="22"/>
        </w:rPr>
      </w:pPr>
    </w:p>
    <w:p w14:paraId="12A7AB54" w14:textId="77777777" w:rsidR="0028187E" w:rsidRPr="00152B3D" w:rsidRDefault="0028187E" w:rsidP="00910091">
      <w:pPr>
        <w:autoSpaceDE w:val="0"/>
        <w:autoSpaceDN w:val="0"/>
        <w:adjustRightInd w:val="0"/>
        <w:rPr>
          <w:rFonts w:ascii="Arial" w:hAnsi="Arial" w:cs="Arial"/>
          <w:b/>
          <w:bCs/>
          <w:sz w:val="22"/>
          <w:szCs w:val="22"/>
        </w:rPr>
      </w:pPr>
    </w:p>
    <w:p w14:paraId="45648311" w14:textId="77777777" w:rsidR="0028187E" w:rsidRPr="00152B3D" w:rsidRDefault="0028187E" w:rsidP="00910091">
      <w:pPr>
        <w:autoSpaceDE w:val="0"/>
        <w:autoSpaceDN w:val="0"/>
        <w:adjustRightInd w:val="0"/>
        <w:rPr>
          <w:rFonts w:ascii="Arial" w:hAnsi="Arial" w:cs="Arial"/>
          <w:b/>
          <w:bCs/>
          <w:sz w:val="22"/>
          <w:szCs w:val="22"/>
        </w:rPr>
      </w:pPr>
    </w:p>
    <w:p w14:paraId="3C04FCF1" w14:textId="77777777" w:rsidR="0028187E" w:rsidRPr="00152B3D" w:rsidRDefault="0028187E" w:rsidP="00910091">
      <w:pPr>
        <w:autoSpaceDE w:val="0"/>
        <w:autoSpaceDN w:val="0"/>
        <w:adjustRightInd w:val="0"/>
        <w:rPr>
          <w:rFonts w:ascii="Arial" w:hAnsi="Arial" w:cs="Arial"/>
          <w:b/>
          <w:bCs/>
          <w:sz w:val="22"/>
          <w:szCs w:val="22"/>
        </w:rPr>
      </w:pPr>
    </w:p>
    <w:p w14:paraId="26687442" w14:textId="77777777" w:rsidR="0028187E" w:rsidRPr="00152B3D" w:rsidRDefault="0028187E" w:rsidP="00910091">
      <w:pPr>
        <w:autoSpaceDE w:val="0"/>
        <w:autoSpaceDN w:val="0"/>
        <w:adjustRightInd w:val="0"/>
        <w:rPr>
          <w:rFonts w:ascii="Arial" w:hAnsi="Arial" w:cs="Arial"/>
          <w:b/>
          <w:bCs/>
          <w:sz w:val="22"/>
          <w:szCs w:val="22"/>
        </w:rPr>
      </w:pPr>
    </w:p>
    <w:p w14:paraId="24032512" w14:textId="77777777" w:rsidR="00910091" w:rsidRPr="00152B3D" w:rsidRDefault="00910091" w:rsidP="00910091">
      <w:pPr>
        <w:rPr>
          <w:rFonts w:ascii="Arial" w:hAnsi="Arial" w:cs="Arial"/>
          <w:sz w:val="22"/>
          <w:szCs w:val="22"/>
        </w:rPr>
      </w:pPr>
    </w:p>
    <w:sectPr w:rsidR="00910091" w:rsidRPr="00152B3D" w:rsidSect="00CE0399">
      <w:footerReference w:type="even" r:id="rId8"/>
      <w:footerReference w:type="default" r:id="rId9"/>
      <w:headerReference w:type="first" r:id="rId10"/>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7AE2" w14:textId="77777777" w:rsidR="00132410" w:rsidRDefault="00132410">
      <w:r>
        <w:separator/>
      </w:r>
    </w:p>
  </w:endnote>
  <w:endnote w:type="continuationSeparator" w:id="0">
    <w:p w14:paraId="29D80BC3" w14:textId="77777777" w:rsidR="00132410" w:rsidRDefault="0013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6FBD" w14:textId="77777777" w:rsidR="006A56F0" w:rsidRDefault="006A56F0" w:rsidP="00CE03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89711D" w14:textId="77777777" w:rsidR="006A56F0" w:rsidRDefault="006A56F0" w:rsidP="008E63F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BD5F" w14:textId="77777777" w:rsidR="006A56F0" w:rsidRDefault="006A56F0" w:rsidP="00CE03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3BA7">
      <w:rPr>
        <w:rStyle w:val="Paginanummer"/>
        <w:noProof/>
      </w:rPr>
      <w:t>5</w:t>
    </w:r>
    <w:r>
      <w:rPr>
        <w:rStyle w:val="Paginanummer"/>
      </w:rPr>
      <w:fldChar w:fldCharType="end"/>
    </w:r>
  </w:p>
  <w:p w14:paraId="06BC922C" w14:textId="77777777" w:rsidR="006A56F0" w:rsidRDefault="006A56F0" w:rsidP="008E63F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D8F9" w14:textId="77777777" w:rsidR="00132410" w:rsidRDefault="00132410">
      <w:r>
        <w:separator/>
      </w:r>
    </w:p>
  </w:footnote>
  <w:footnote w:type="continuationSeparator" w:id="0">
    <w:p w14:paraId="2A9F6B7A" w14:textId="77777777" w:rsidR="00132410" w:rsidRDefault="0013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530F" w14:textId="01FC3692" w:rsidR="00E03FD8" w:rsidRDefault="00E03FD8">
    <w:pPr>
      <w:pStyle w:val="Koptekst"/>
    </w:pPr>
    <w:r>
      <w:tab/>
    </w:r>
    <w:r>
      <w:tab/>
    </w:r>
    <w:r w:rsidRPr="00E03FD8">
      <w:rPr>
        <w:noProof/>
        <w:lang w:val="en-US"/>
      </w:rPr>
      <w:drawing>
        <wp:inline distT="0" distB="0" distL="0" distR="0" wp14:anchorId="3608108D" wp14:editId="6D610EFD">
          <wp:extent cx="1136073" cy="560801"/>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a:stretch>
                    <a:fillRect/>
                  </a:stretch>
                </pic:blipFill>
                <pic:spPr>
                  <a:xfrm>
                    <a:off x="0" y="0"/>
                    <a:ext cx="1142617" cy="564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7DC"/>
    <w:multiLevelType w:val="hybridMultilevel"/>
    <w:tmpl w:val="95D490B6"/>
    <w:lvl w:ilvl="0" w:tplc="3530DC5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F0BB1"/>
    <w:multiLevelType w:val="hybridMultilevel"/>
    <w:tmpl w:val="D6564302"/>
    <w:lvl w:ilvl="0" w:tplc="E526A55A">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7530E9"/>
    <w:multiLevelType w:val="hybridMultilevel"/>
    <w:tmpl w:val="3990A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F281A"/>
    <w:multiLevelType w:val="hybridMultilevel"/>
    <w:tmpl w:val="3BC204FE"/>
    <w:lvl w:ilvl="0" w:tplc="D4D8FC2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C31047"/>
    <w:multiLevelType w:val="hybridMultilevel"/>
    <w:tmpl w:val="FC14172A"/>
    <w:lvl w:ilvl="0" w:tplc="A7D053D8">
      <w:start w:val="4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C4439F7"/>
    <w:multiLevelType w:val="hybridMultilevel"/>
    <w:tmpl w:val="ED7AEBFA"/>
    <w:lvl w:ilvl="0" w:tplc="EF70317C">
      <w:start w:val="10"/>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0D116899"/>
    <w:multiLevelType w:val="hybridMultilevel"/>
    <w:tmpl w:val="D3C6E806"/>
    <w:lvl w:ilvl="0" w:tplc="557868E6">
      <w:start w:val="4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13793F"/>
    <w:multiLevelType w:val="hybridMultilevel"/>
    <w:tmpl w:val="76CE4AE0"/>
    <w:lvl w:ilvl="0" w:tplc="44802E0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1736A1"/>
    <w:multiLevelType w:val="hybridMultilevel"/>
    <w:tmpl w:val="6FC8E816"/>
    <w:lvl w:ilvl="0" w:tplc="C9D68A4C">
      <w:start w:val="1"/>
      <w:numFmt w:val="bullet"/>
      <w:lvlText w:val="-"/>
      <w:lvlJc w:val="left"/>
      <w:pPr>
        <w:ind w:left="720" w:hanging="360"/>
      </w:pPr>
      <w:rPr>
        <w:rFonts w:ascii="Calibri" w:hAnsi="Calibri"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9C297D"/>
    <w:multiLevelType w:val="hybridMultilevel"/>
    <w:tmpl w:val="85DAA110"/>
    <w:lvl w:ilvl="0" w:tplc="7F8EF87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41545A"/>
    <w:multiLevelType w:val="hybridMultilevel"/>
    <w:tmpl w:val="FB825C80"/>
    <w:lvl w:ilvl="0" w:tplc="2BFA9CA6">
      <w:numFmt w:val="bullet"/>
      <w:lvlText w:val=""/>
      <w:lvlJc w:val="left"/>
      <w:pPr>
        <w:ind w:left="720" w:hanging="360"/>
      </w:pPr>
      <w:rPr>
        <w:rFonts w:ascii="Wingdings" w:eastAsia="MS Mincho"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8C4EC4"/>
    <w:multiLevelType w:val="hybridMultilevel"/>
    <w:tmpl w:val="02FA8562"/>
    <w:lvl w:ilvl="0" w:tplc="7F8EF87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1F2470"/>
    <w:multiLevelType w:val="hybridMultilevel"/>
    <w:tmpl w:val="1BF6002C"/>
    <w:lvl w:ilvl="0" w:tplc="B516A25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0E51E4"/>
    <w:multiLevelType w:val="hybridMultilevel"/>
    <w:tmpl w:val="048E2610"/>
    <w:lvl w:ilvl="0" w:tplc="382A24F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F33E8"/>
    <w:multiLevelType w:val="hybridMultilevel"/>
    <w:tmpl w:val="F28EC2F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243BB2"/>
    <w:multiLevelType w:val="hybridMultilevel"/>
    <w:tmpl w:val="1D12A25C"/>
    <w:lvl w:ilvl="0" w:tplc="3D649874">
      <w:start w:val="10"/>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6" w15:restartNumberingAfterBreak="0">
    <w:nsid w:val="38C51236"/>
    <w:multiLevelType w:val="hybridMultilevel"/>
    <w:tmpl w:val="986A8F50"/>
    <w:lvl w:ilvl="0" w:tplc="6E8082A8">
      <w:start w:val="1"/>
      <w:numFmt w:val="bullet"/>
      <w:lvlText w:val="•"/>
      <w:lvlJc w:val="left"/>
      <w:pPr>
        <w:tabs>
          <w:tab w:val="num" w:pos="720"/>
        </w:tabs>
        <w:ind w:left="720" w:hanging="360"/>
      </w:pPr>
      <w:rPr>
        <w:rFonts w:ascii="Times" w:hAnsi="Times" w:hint="default"/>
      </w:rPr>
    </w:lvl>
    <w:lvl w:ilvl="1" w:tplc="FACE5660" w:tentative="1">
      <w:start w:val="1"/>
      <w:numFmt w:val="bullet"/>
      <w:lvlText w:val="•"/>
      <w:lvlJc w:val="left"/>
      <w:pPr>
        <w:tabs>
          <w:tab w:val="num" w:pos="1440"/>
        </w:tabs>
        <w:ind w:left="1440" w:hanging="360"/>
      </w:pPr>
      <w:rPr>
        <w:rFonts w:ascii="Times" w:hAnsi="Times" w:hint="default"/>
      </w:rPr>
    </w:lvl>
    <w:lvl w:ilvl="2" w:tplc="0A8ABE4A" w:tentative="1">
      <w:start w:val="1"/>
      <w:numFmt w:val="bullet"/>
      <w:lvlText w:val="•"/>
      <w:lvlJc w:val="left"/>
      <w:pPr>
        <w:tabs>
          <w:tab w:val="num" w:pos="2160"/>
        </w:tabs>
        <w:ind w:left="2160" w:hanging="360"/>
      </w:pPr>
      <w:rPr>
        <w:rFonts w:ascii="Times" w:hAnsi="Times" w:hint="default"/>
      </w:rPr>
    </w:lvl>
    <w:lvl w:ilvl="3" w:tplc="8F089ECC" w:tentative="1">
      <w:start w:val="1"/>
      <w:numFmt w:val="bullet"/>
      <w:lvlText w:val="•"/>
      <w:lvlJc w:val="left"/>
      <w:pPr>
        <w:tabs>
          <w:tab w:val="num" w:pos="2880"/>
        </w:tabs>
        <w:ind w:left="2880" w:hanging="360"/>
      </w:pPr>
      <w:rPr>
        <w:rFonts w:ascii="Times" w:hAnsi="Times" w:hint="default"/>
      </w:rPr>
    </w:lvl>
    <w:lvl w:ilvl="4" w:tplc="70364810" w:tentative="1">
      <w:start w:val="1"/>
      <w:numFmt w:val="bullet"/>
      <w:lvlText w:val="•"/>
      <w:lvlJc w:val="left"/>
      <w:pPr>
        <w:tabs>
          <w:tab w:val="num" w:pos="3600"/>
        </w:tabs>
        <w:ind w:left="3600" w:hanging="360"/>
      </w:pPr>
      <w:rPr>
        <w:rFonts w:ascii="Times" w:hAnsi="Times" w:hint="default"/>
      </w:rPr>
    </w:lvl>
    <w:lvl w:ilvl="5" w:tplc="226C0F26" w:tentative="1">
      <w:start w:val="1"/>
      <w:numFmt w:val="bullet"/>
      <w:lvlText w:val="•"/>
      <w:lvlJc w:val="left"/>
      <w:pPr>
        <w:tabs>
          <w:tab w:val="num" w:pos="4320"/>
        </w:tabs>
        <w:ind w:left="4320" w:hanging="360"/>
      </w:pPr>
      <w:rPr>
        <w:rFonts w:ascii="Times" w:hAnsi="Times" w:hint="default"/>
      </w:rPr>
    </w:lvl>
    <w:lvl w:ilvl="6" w:tplc="90C20C48" w:tentative="1">
      <w:start w:val="1"/>
      <w:numFmt w:val="bullet"/>
      <w:lvlText w:val="•"/>
      <w:lvlJc w:val="left"/>
      <w:pPr>
        <w:tabs>
          <w:tab w:val="num" w:pos="5040"/>
        </w:tabs>
        <w:ind w:left="5040" w:hanging="360"/>
      </w:pPr>
      <w:rPr>
        <w:rFonts w:ascii="Times" w:hAnsi="Times" w:hint="default"/>
      </w:rPr>
    </w:lvl>
    <w:lvl w:ilvl="7" w:tplc="93D261E4" w:tentative="1">
      <w:start w:val="1"/>
      <w:numFmt w:val="bullet"/>
      <w:lvlText w:val="•"/>
      <w:lvlJc w:val="left"/>
      <w:pPr>
        <w:tabs>
          <w:tab w:val="num" w:pos="5760"/>
        </w:tabs>
        <w:ind w:left="5760" w:hanging="360"/>
      </w:pPr>
      <w:rPr>
        <w:rFonts w:ascii="Times" w:hAnsi="Times" w:hint="default"/>
      </w:rPr>
    </w:lvl>
    <w:lvl w:ilvl="8" w:tplc="06821432"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9094521"/>
    <w:multiLevelType w:val="hybridMultilevel"/>
    <w:tmpl w:val="1758D798"/>
    <w:lvl w:ilvl="0" w:tplc="B448B1D8">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692195"/>
    <w:multiLevelType w:val="hybridMultilevel"/>
    <w:tmpl w:val="ED06B7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F1426D9"/>
    <w:multiLevelType w:val="hybridMultilevel"/>
    <w:tmpl w:val="1E064C52"/>
    <w:lvl w:ilvl="0" w:tplc="44A022AA">
      <w:start w:val="1"/>
      <w:numFmt w:val="bullet"/>
      <w:lvlText w:val="•"/>
      <w:lvlJc w:val="left"/>
      <w:pPr>
        <w:tabs>
          <w:tab w:val="num" w:pos="720"/>
        </w:tabs>
        <w:ind w:left="720" w:hanging="360"/>
      </w:pPr>
      <w:rPr>
        <w:rFonts w:ascii="Times" w:hAnsi="Times" w:hint="default"/>
      </w:rPr>
    </w:lvl>
    <w:lvl w:ilvl="1" w:tplc="2624B1D4" w:tentative="1">
      <w:start w:val="1"/>
      <w:numFmt w:val="bullet"/>
      <w:lvlText w:val="•"/>
      <w:lvlJc w:val="left"/>
      <w:pPr>
        <w:tabs>
          <w:tab w:val="num" w:pos="1440"/>
        </w:tabs>
        <w:ind w:left="1440" w:hanging="360"/>
      </w:pPr>
      <w:rPr>
        <w:rFonts w:ascii="Times" w:hAnsi="Times" w:hint="default"/>
      </w:rPr>
    </w:lvl>
    <w:lvl w:ilvl="2" w:tplc="9E74727A" w:tentative="1">
      <w:start w:val="1"/>
      <w:numFmt w:val="bullet"/>
      <w:lvlText w:val="•"/>
      <w:lvlJc w:val="left"/>
      <w:pPr>
        <w:tabs>
          <w:tab w:val="num" w:pos="2160"/>
        </w:tabs>
        <w:ind w:left="2160" w:hanging="360"/>
      </w:pPr>
      <w:rPr>
        <w:rFonts w:ascii="Times" w:hAnsi="Times" w:hint="default"/>
      </w:rPr>
    </w:lvl>
    <w:lvl w:ilvl="3" w:tplc="36F606D4" w:tentative="1">
      <w:start w:val="1"/>
      <w:numFmt w:val="bullet"/>
      <w:lvlText w:val="•"/>
      <w:lvlJc w:val="left"/>
      <w:pPr>
        <w:tabs>
          <w:tab w:val="num" w:pos="2880"/>
        </w:tabs>
        <w:ind w:left="2880" w:hanging="360"/>
      </w:pPr>
      <w:rPr>
        <w:rFonts w:ascii="Times" w:hAnsi="Times" w:hint="default"/>
      </w:rPr>
    </w:lvl>
    <w:lvl w:ilvl="4" w:tplc="76BA41B4" w:tentative="1">
      <w:start w:val="1"/>
      <w:numFmt w:val="bullet"/>
      <w:lvlText w:val="•"/>
      <w:lvlJc w:val="left"/>
      <w:pPr>
        <w:tabs>
          <w:tab w:val="num" w:pos="3600"/>
        </w:tabs>
        <w:ind w:left="3600" w:hanging="360"/>
      </w:pPr>
      <w:rPr>
        <w:rFonts w:ascii="Times" w:hAnsi="Times" w:hint="default"/>
      </w:rPr>
    </w:lvl>
    <w:lvl w:ilvl="5" w:tplc="E50A2F2E" w:tentative="1">
      <w:start w:val="1"/>
      <w:numFmt w:val="bullet"/>
      <w:lvlText w:val="•"/>
      <w:lvlJc w:val="left"/>
      <w:pPr>
        <w:tabs>
          <w:tab w:val="num" w:pos="4320"/>
        </w:tabs>
        <w:ind w:left="4320" w:hanging="360"/>
      </w:pPr>
      <w:rPr>
        <w:rFonts w:ascii="Times" w:hAnsi="Times" w:hint="default"/>
      </w:rPr>
    </w:lvl>
    <w:lvl w:ilvl="6" w:tplc="867A931E" w:tentative="1">
      <w:start w:val="1"/>
      <w:numFmt w:val="bullet"/>
      <w:lvlText w:val="•"/>
      <w:lvlJc w:val="left"/>
      <w:pPr>
        <w:tabs>
          <w:tab w:val="num" w:pos="5040"/>
        </w:tabs>
        <w:ind w:left="5040" w:hanging="360"/>
      </w:pPr>
      <w:rPr>
        <w:rFonts w:ascii="Times" w:hAnsi="Times" w:hint="default"/>
      </w:rPr>
    </w:lvl>
    <w:lvl w:ilvl="7" w:tplc="67500498" w:tentative="1">
      <w:start w:val="1"/>
      <w:numFmt w:val="bullet"/>
      <w:lvlText w:val="•"/>
      <w:lvlJc w:val="left"/>
      <w:pPr>
        <w:tabs>
          <w:tab w:val="num" w:pos="5760"/>
        </w:tabs>
        <w:ind w:left="5760" w:hanging="360"/>
      </w:pPr>
      <w:rPr>
        <w:rFonts w:ascii="Times" w:hAnsi="Times" w:hint="default"/>
      </w:rPr>
    </w:lvl>
    <w:lvl w:ilvl="8" w:tplc="94E6A48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2946F9A"/>
    <w:multiLevelType w:val="hybridMultilevel"/>
    <w:tmpl w:val="60D2C7F6"/>
    <w:lvl w:ilvl="0" w:tplc="C95099D8">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C02CC"/>
    <w:multiLevelType w:val="hybridMultilevel"/>
    <w:tmpl w:val="363AA71C"/>
    <w:lvl w:ilvl="0" w:tplc="2580076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514E98"/>
    <w:multiLevelType w:val="hybridMultilevel"/>
    <w:tmpl w:val="B52A96D0"/>
    <w:lvl w:ilvl="0" w:tplc="C76E76AE">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AC079E"/>
    <w:multiLevelType w:val="hybridMultilevel"/>
    <w:tmpl w:val="D116C52A"/>
    <w:lvl w:ilvl="0" w:tplc="91AC1EB8">
      <w:start w:val="4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803F3A"/>
    <w:multiLevelType w:val="hybridMultilevel"/>
    <w:tmpl w:val="BCE8B842"/>
    <w:lvl w:ilvl="0" w:tplc="D4D8FC2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223EBF"/>
    <w:multiLevelType w:val="hybridMultilevel"/>
    <w:tmpl w:val="D5D2603C"/>
    <w:lvl w:ilvl="0" w:tplc="D4D8FC2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B644C5"/>
    <w:multiLevelType w:val="hybridMultilevel"/>
    <w:tmpl w:val="796206D2"/>
    <w:lvl w:ilvl="0" w:tplc="5E44CC98">
      <w:start w:val="1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2459B"/>
    <w:multiLevelType w:val="hybridMultilevel"/>
    <w:tmpl w:val="261EA634"/>
    <w:lvl w:ilvl="0" w:tplc="7F8EF87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C116C0"/>
    <w:multiLevelType w:val="hybridMultilevel"/>
    <w:tmpl w:val="CC6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805E4"/>
    <w:multiLevelType w:val="hybridMultilevel"/>
    <w:tmpl w:val="4BC2E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FE5CCE"/>
    <w:multiLevelType w:val="hybridMultilevel"/>
    <w:tmpl w:val="D8446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6E6927"/>
    <w:multiLevelType w:val="hybridMultilevel"/>
    <w:tmpl w:val="5C5A5B56"/>
    <w:lvl w:ilvl="0" w:tplc="D00608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5A06C1"/>
    <w:multiLevelType w:val="hybridMultilevel"/>
    <w:tmpl w:val="79A06282"/>
    <w:lvl w:ilvl="0" w:tplc="96EC64B0">
      <w:start w:val="1"/>
      <w:numFmt w:val="bullet"/>
      <w:lvlText w:val="•"/>
      <w:lvlJc w:val="left"/>
      <w:pPr>
        <w:tabs>
          <w:tab w:val="num" w:pos="720"/>
        </w:tabs>
        <w:ind w:left="720" w:hanging="360"/>
      </w:pPr>
      <w:rPr>
        <w:rFonts w:ascii="Arial" w:hAnsi="Arial" w:hint="default"/>
      </w:rPr>
    </w:lvl>
    <w:lvl w:ilvl="1" w:tplc="382AF05E" w:tentative="1">
      <w:start w:val="1"/>
      <w:numFmt w:val="bullet"/>
      <w:lvlText w:val="•"/>
      <w:lvlJc w:val="left"/>
      <w:pPr>
        <w:tabs>
          <w:tab w:val="num" w:pos="1440"/>
        </w:tabs>
        <w:ind w:left="1440" w:hanging="360"/>
      </w:pPr>
      <w:rPr>
        <w:rFonts w:ascii="Arial" w:hAnsi="Arial" w:hint="default"/>
      </w:rPr>
    </w:lvl>
    <w:lvl w:ilvl="2" w:tplc="0D666B48" w:tentative="1">
      <w:start w:val="1"/>
      <w:numFmt w:val="bullet"/>
      <w:lvlText w:val="•"/>
      <w:lvlJc w:val="left"/>
      <w:pPr>
        <w:tabs>
          <w:tab w:val="num" w:pos="2160"/>
        </w:tabs>
        <w:ind w:left="2160" w:hanging="360"/>
      </w:pPr>
      <w:rPr>
        <w:rFonts w:ascii="Arial" w:hAnsi="Arial" w:hint="default"/>
      </w:rPr>
    </w:lvl>
    <w:lvl w:ilvl="3" w:tplc="14A8CD5A" w:tentative="1">
      <w:start w:val="1"/>
      <w:numFmt w:val="bullet"/>
      <w:lvlText w:val="•"/>
      <w:lvlJc w:val="left"/>
      <w:pPr>
        <w:tabs>
          <w:tab w:val="num" w:pos="2880"/>
        </w:tabs>
        <w:ind w:left="2880" w:hanging="360"/>
      </w:pPr>
      <w:rPr>
        <w:rFonts w:ascii="Arial" w:hAnsi="Arial" w:hint="default"/>
      </w:rPr>
    </w:lvl>
    <w:lvl w:ilvl="4" w:tplc="87DC7078" w:tentative="1">
      <w:start w:val="1"/>
      <w:numFmt w:val="bullet"/>
      <w:lvlText w:val="•"/>
      <w:lvlJc w:val="left"/>
      <w:pPr>
        <w:tabs>
          <w:tab w:val="num" w:pos="3600"/>
        </w:tabs>
        <w:ind w:left="3600" w:hanging="360"/>
      </w:pPr>
      <w:rPr>
        <w:rFonts w:ascii="Arial" w:hAnsi="Arial" w:hint="default"/>
      </w:rPr>
    </w:lvl>
    <w:lvl w:ilvl="5" w:tplc="10A03380" w:tentative="1">
      <w:start w:val="1"/>
      <w:numFmt w:val="bullet"/>
      <w:lvlText w:val="•"/>
      <w:lvlJc w:val="left"/>
      <w:pPr>
        <w:tabs>
          <w:tab w:val="num" w:pos="4320"/>
        </w:tabs>
        <w:ind w:left="4320" w:hanging="360"/>
      </w:pPr>
      <w:rPr>
        <w:rFonts w:ascii="Arial" w:hAnsi="Arial" w:hint="default"/>
      </w:rPr>
    </w:lvl>
    <w:lvl w:ilvl="6" w:tplc="144E3CD8" w:tentative="1">
      <w:start w:val="1"/>
      <w:numFmt w:val="bullet"/>
      <w:lvlText w:val="•"/>
      <w:lvlJc w:val="left"/>
      <w:pPr>
        <w:tabs>
          <w:tab w:val="num" w:pos="5040"/>
        </w:tabs>
        <w:ind w:left="5040" w:hanging="360"/>
      </w:pPr>
      <w:rPr>
        <w:rFonts w:ascii="Arial" w:hAnsi="Arial" w:hint="default"/>
      </w:rPr>
    </w:lvl>
    <w:lvl w:ilvl="7" w:tplc="9186499C" w:tentative="1">
      <w:start w:val="1"/>
      <w:numFmt w:val="bullet"/>
      <w:lvlText w:val="•"/>
      <w:lvlJc w:val="left"/>
      <w:pPr>
        <w:tabs>
          <w:tab w:val="num" w:pos="5760"/>
        </w:tabs>
        <w:ind w:left="5760" w:hanging="360"/>
      </w:pPr>
      <w:rPr>
        <w:rFonts w:ascii="Arial" w:hAnsi="Arial" w:hint="default"/>
      </w:rPr>
    </w:lvl>
    <w:lvl w:ilvl="8" w:tplc="339671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EF4E3D"/>
    <w:multiLevelType w:val="hybridMultilevel"/>
    <w:tmpl w:val="8048EA60"/>
    <w:lvl w:ilvl="0" w:tplc="D4D8FC2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EC3C75"/>
    <w:multiLevelType w:val="hybridMultilevel"/>
    <w:tmpl w:val="419C55CC"/>
    <w:lvl w:ilvl="0" w:tplc="08FE37DA">
      <w:start w:val="1"/>
      <w:numFmt w:val="bullet"/>
      <w:lvlText w:val="•"/>
      <w:lvlJc w:val="left"/>
      <w:pPr>
        <w:tabs>
          <w:tab w:val="num" w:pos="720"/>
        </w:tabs>
        <w:ind w:left="720" w:hanging="360"/>
      </w:pPr>
      <w:rPr>
        <w:rFonts w:ascii="Arial" w:hAnsi="Arial" w:hint="default"/>
      </w:rPr>
    </w:lvl>
    <w:lvl w:ilvl="1" w:tplc="3820A97E" w:tentative="1">
      <w:start w:val="1"/>
      <w:numFmt w:val="bullet"/>
      <w:lvlText w:val="•"/>
      <w:lvlJc w:val="left"/>
      <w:pPr>
        <w:tabs>
          <w:tab w:val="num" w:pos="1440"/>
        </w:tabs>
        <w:ind w:left="1440" w:hanging="360"/>
      </w:pPr>
      <w:rPr>
        <w:rFonts w:ascii="Arial" w:hAnsi="Arial" w:hint="default"/>
      </w:rPr>
    </w:lvl>
    <w:lvl w:ilvl="2" w:tplc="B4128C9E" w:tentative="1">
      <w:start w:val="1"/>
      <w:numFmt w:val="bullet"/>
      <w:lvlText w:val="•"/>
      <w:lvlJc w:val="left"/>
      <w:pPr>
        <w:tabs>
          <w:tab w:val="num" w:pos="2160"/>
        </w:tabs>
        <w:ind w:left="2160" w:hanging="360"/>
      </w:pPr>
      <w:rPr>
        <w:rFonts w:ascii="Arial" w:hAnsi="Arial" w:hint="default"/>
      </w:rPr>
    </w:lvl>
    <w:lvl w:ilvl="3" w:tplc="0D803532" w:tentative="1">
      <w:start w:val="1"/>
      <w:numFmt w:val="bullet"/>
      <w:lvlText w:val="•"/>
      <w:lvlJc w:val="left"/>
      <w:pPr>
        <w:tabs>
          <w:tab w:val="num" w:pos="2880"/>
        </w:tabs>
        <w:ind w:left="2880" w:hanging="360"/>
      </w:pPr>
      <w:rPr>
        <w:rFonts w:ascii="Arial" w:hAnsi="Arial" w:hint="default"/>
      </w:rPr>
    </w:lvl>
    <w:lvl w:ilvl="4" w:tplc="1B3AE658" w:tentative="1">
      <w:start w:val="1"/>
      <w:numFmt w:val="bullet"/>
      <w:lvlText w:val="•"/>
      <w:lvlJc w:val="left"/>
      <w:pPr>
        <w:tabs>
          <w:tab w:val="num" w:pos="3600"/>
        </w:tabs>
        <w:ind w:left="3600" w:hanging="360"/>
      </w:pPr>
      <w:rPr>
        <w:rFonts w:ascii="Arial" w:hAnsi="Arial" w:hint="default"/>
      </w:rPr>
    </w:lvl>
    <w:lvl w:ilvl="5" w:tplc="60D8B23A" w:tentative="1">
      <w:start w:val="1"/>
      <w:numFmt w:val="bullet"/>
      <w:lvlText w:val="•"/>
      <w:lvlJc w:val="left"/>
      <w:pPr>
        <w:tabs>
          <w:tab w:val="num" w:pos="4320"/>
        </w:tabs>
        <w:ind w:left="4320" w:hanging="360"/>
      </w:pPr>
      <w:rPr>
        <w:rFonts w:ascii="Arial" w:hAnsi="Arial" w:hint="default"/>
      </w:rPr>
    </w:lvl>
    <w:lvl w:ilvl="6" w:tplc="FFE468F8" w:tentative="1">
      <w:start w:val="1"/>
      <w:numFmt w:val="bullet"/>
      <w:lvlText w:val="•"/>
      <w:lvlJc w:val="left"/>
      <w:pPr>
        <w:tabs>
          <w:tab w:val="num" w:pos="5040"/>
        </w:tabs>
        <w:ind w:left="5040" w:hanging="360"/>
      </w:pPr>
      <w:rPr>
        <w:rFonts w:ascii="Arial" w:hAnsi="Arial" w:hint="default"/>
      </w:rPr>
    </w:lvl>
    <w:lvl w:ilvl="7" w:tplc="6DF272A6" w:tentative="1">
      <w:start w:val="1"/>
      <w:numFmt w:val="bullet"/>
      <w:lvlText w:val="•"/>
      <w:lvlJc w:val="left"/>
      <w:pPr>
        <w:tabs>
          <w:tab w:val="num" w:pos="5760"/>
        </w:tabs>
        <w:ind w:left="5760" w:hanging="360"/>
      </w:pPr>
      <w:rPr>
        <w:rFonts w:ascii="Arial" w:hAnsi="Arial" w:hint="default"/>
      </w:rPr>
    </w:lvl>
    <w:lvl w:ilvl="8" w:tplc="BBE24F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CA7EA2"/>
    <w:multiLevelType w:val="hybridMultilevel"/>
    <w:tmpl w:val="FDD8FA86"/>
    <w:lvl w:ilvl="0" w:tplc="C436ED8E">
      <w:start w:val="1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2300FE6"/>
    <w:multiLevelType w:val="hybridMultilevel"/>
    <w:tmpl w:val="543E4D02"/>
    <w:lvl w:ilvl="0" w:tplc="DC20421C">
      <w:start w:val="1"/>
      <w:numFmt w:val="bullet"/>
      <w:lvlText w:val="•"/>
      <w:lvlJc w:val="left"/>
      <w:pPr>
        <w:tabs>
          <w:tab w:val="num" w:pos="720"/>
        </w:tabs>
        <w:ind w:left="720" w:hanging="360"/>
      </w:pPr>
      <w:rPr>
        <w:rFonts w:ascii="Arial" w:hAnsi="Arial" w:hint="default"/>
      </w:rPr>
    </w:lvl>
    <w:lvl w:ilvl="1" w:tplc="999C5D18" w:tentative="1">
      <w:start w:val="1"/>
      <w:numFmt w:val="bullet"/>
      <w:lvlText w:val="•"/>
      <w:lvlJc w:val="left"/>
      <w:pPr>
        <w:tabs>
          <w:tab w:val="num" w:pos="1440"/>
        </w:tabs>
        <w:ind w:left="1440" w:hanging="360"/>
      </w:pPr>
      <w:rPr>
        <w:rFonts w:ascii="Arial" w:hAnsi="Arial" w:hint="default"/>
      </w:rPr>
    </w:lvl>
    <w:lvl w:ilvl="2" w:tplc="C05C286C" w:tentative="1">
      <w:start w:val="1"/>
      <w:numFmt w:val="bullet"/>
      <w:lvlText w:val="•"/>
      <w:lvlJc w:val="left"/>
      <w:pPr>
        <w:tabs>
          <w:tab w:val="num" w:pos="2160"/>
        </w:tabs>
        <w:ind w:left="2160" w:hanging="360"/>
      </w:pPr>
      <w:rPr>
        <w:rFonts w:ascii="Arial" w:hAnsi="Arial" w:hint="default"/>
      </w:rPr>
    </w:lvl>
    <w:lvl w:ilvl="3" w:tplc="3EEAF0AA" w:tentative="1">
      <w:start w:val="1"/>
      <w:numFmt w:val="bullet"/>
      <w:lvlText w:val="•"/>
      <w:lvlJc w:val="left"/>
      <w:pPr>
        <w:tabs>
          <w:tab w:val="num" w:pos="2880"/>
        </w:tabs>
        <w:ind w:left="2880" w:hanging="360"/>
      </w:pPr>
      <w:rPr>
        <w:rFonts w:ascii="Arial" w:hAnsi="Arial" w:hint="default"/>
      </w:rPr>
    </w:lvl>
    <w:lvl w:ilvl="4" w:tplc="63CC0D16" w:tentative="1">
      <w:start w:val="1"/>
      <w:numFmt w:val="bullet"/>
      <w:lvlText w:val="•"/>
      <w:lvlJc w:val="left"/>
      <w:pPr>
        <w:tabs>
          <w:tab w:val="num" w:pos="3600"/>
        </w:tabs>
        <w:ind w:left="3600" w:hanging="360"/>
      </w:pPr>
      <w:rPr>
        <w:rFonts w:ascii="Arial" w:hAnsi="Arial" w:hint="default"/>
      </w:rPr>
    </w:lvl>
    <w:lvl w:ilvl="5" w:tplc="74D0B328" w:tentative="1">
      <w:start w:val="1"/>
      <w:numFmt w:val="bullet"/>
      <w:lvlText w:val="•"/>
      <w:lvlJc w:val="left"/>
      <w:pPr>
        <w:tabs>
          <w:tab w:val="num" w:pos="4320"/>
        </w:tabs>
        <w:ind w:left="4320" w:hanging="360"/>
      </w:pPr>
      <w:rPr>
        <w:rFonts w:ascii="Arial" w:hAnsi="Arial" w:hint="default"/>
      </w:rPr>
    </w:lvl>
    <w:lvl w:ilvl="6" w:tplc="B36248A0" w:tentative="1">
      <w:start w:val="1"/>
      <w:numFmt w:val="bullet"/>
      <w:lvlText w:val="•"/>
      <w:lvlJc w:val="left"/>
      <w:pPr>
        <w:tabs>
          <w:tab w:val="num" w:pos="5040"/>
        </w:tabs>
        <w:ind w:left="5040" w:hanging="360"/>
      </w:pPr>
      <w:rPr>
        <w:rFonts w:ascii="Arial" w:hAnsi="Arial" w:hint="default"/>
      </w:rPr>
    </w:lvl>
    <w:lvl w:ilvl="7" w:tplc="9A7C34EE" w:tentative="1">
      <w:start w:val="1"/>
      <w:numFmt w:val="bullet"/>
      <w:lvlText w:val="•"/>
      <w:lvlJc w:val="left"/>
      <w:pPr>
        <w:tabs>
          <w:tab w:val="num" w:pos="5760"/>
        </w:tabs>
        <w:ind w:left="5760" w:hanging="360"/>
      </w:pPr>
      <w:rPr>
        <w:rFonts w:ascii="Arial" w:hAnsi="Arial" w:hint="default"/>
      </w:rPr>
    </w:lvl>
    <w:lvl w:ilvl="8" w:tplc="07D83D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7C3782"/>
    <w:multiLevelType w:val="hybridMultilevel"/>
    <w:tmpl w:val="838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14B69"/>
    <w:multiLevelType w:val="hybridMultilevel"/>
    <w:tmpl w:val="E32A417E"/>
    <w:lvl w:ilvl="0" w:tplc="47DEA198">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6A337EC1"/>
    <w:multiLevelType w:val="hybridMultilevel"/>
    <w:tmpl w:val="0FE65C86"/>
    <w:lvl w:ilvl="0" w:tplc="0CBE3F3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F45E56"/>
    <w:multiLevelType w:val="hybridMultilevel"/>
    <w:tmpl w:val="DC0E9D88"/>
    <w:lvl w:ilvl="0" w:tplc="6504EA08">
      <w:start w:val="20"/>
      <w:numFmt w:val="bullet"/>
      <w:lvlText w:val="-"/>
      <w:lvlJc w:val="left"/>
      <w:pPr>
        <w:ind w:left="2844" w:hanging="360"/>
      </w:pPr>
      <w:rPr>
        <w:rFonts w:ascii="Cambria" w:eastAsiaTheme="minorEastAsia" w:hAnsi="Cambria" w:cstheme="minorBidi"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1" w15:restartNumberingAfterBreak="0">
    <w:nsid w:val="6B462FD0"/>
    <w:multiLevelType w:val="hybridMultilevel"/>
    <w:tmpl w:val="D66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90C2D"/>
    <w:multiLevelType w:val="hybridMultilevel"/>
    <w:tmpl w:val="6B588BF6"/>
    <w:lvl w:ilvl="0" w:tplc="6978B85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D63B7C"/>
    <w:multiLevelType w:val="hybridMultilevel"/>
    <w:tmpl w:val="ACB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71699"/>
    <w:multiLevelType w:val="hybridMultilevel"/>
    <w:tmpl w:val="E7428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52A1B8B"/>
    <w:multiLevelType w:val="hybridMultilevel"/>
    <w:tmpl w:val="118EEC9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6A6D9F"/>
    <w:multiLevelType w:val="hybridMultilevel"/>
    <w:tmpl w:val="8ADA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F1451"/>
    <w:multiLevelType w:val="hybridMultilevel"/>
    <w:tmpl w:val="345E6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BA11788"/>
    <w:multiLevelType w:val="hybridMultilevel"/>
    <w:tmpl w:val="E1D446CA"/>
    <w:lvl w:ilvl="0" w:tplc="B11E82A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26"/>
  </w:num>
  <w:num w:numId="4">
    <w:abstractNumId w:val="17"/>
  </w:num>
  <w:num w:numId="5">
    <w:abstractNumId w:val="18"/>
  </w:num>
  <w:num w:numId="6">
    <w:abstractNumId w:val="41"/>
  </w:num>
  <w:num w:numId="7">
    <w:abstractNumId w:val="20"/>
  </w:num>
  <w:num w:numId="8">
    <w:abstractNumId w:val="48"/>
  </w:num>
  <w:num w:numId="9">
    <w:abstractNumId w:val="46"/>
  </w:num>
  <w:num w:numId="10">
    <w:abstractNumId w:val="16"/>
  </w:num>
  <w:num w:numId="11">
    <w:abstractNumId w:val="19"/>
  </w:num>
  <w:num w:numId="12">
    <w:abstractNumId w:val="37"/>
  </w:num>
  <w:num w:numId="13">
    <w:abstractNumId w:val="43"/>
  </w:num>
  <w:num w:numId="14">
    <w:abstractNumId w:val="28"/>
  </w:num>
  <w:num w:numId="15">
    <w:abstractNumId w:val="29"/>
  </w:num>
  <w:num w:numId="16">
    <w:abstractNumId w:val="25"/>
  </w:num>
  <w:num w:numId="17">
    <w:abstractNumId w:val="3"/>
  </w:num>
  <w:num w:numId="18">
    <w:abstractNumId w:val="31"/>
  </w:num>
  <w:num w:numId="19">
    <w:abstractNumId w:val="24"/>
  </w:num>
  <w:num w:numId="20">
    <w:abstractNumId w:val="12"/>
  </w:num>
  <w:num w:numId="21">
    <w:abstractNumId w:val="27"/>
  </w:num>
  <w:num w:numId="22">
    <w:abstractNumId w:val="9"/>
  </w:num>
  <w:num w:numId="23">
    <w:abstractNumId w:val="0"/>
  </w:num>
  <w:num w:numId="24">
    <w:abstractNumId w:val="7"/>
  </w:num>
  <w:num w:numId="25">
    <w:abstractNumId w:val="39"/>
  </w:num>
  <w:num w:numId="26">
    <w:abstractNumId w:val="42"/>
  </w:num>
  <w:num w:numId="27">
    <w:abstractNumId w:val="21"/>
  </w:num>
  <w:num w:numId="28">
    <w:abstractNumId w:val="1"/>
  </w:num>
  <w:num w:numId="29">
    <w:abstractNumId w:val="22"/>
  </w:num>
  <w:num w:numId="30">
    <w:abstractNumId w:val="32"/>
  </w:num>
  <w:num w:numId="31">
    <w:abstractNumId w:val="36"/>
  </w:num>
  <w:num w:numId="32">
    <w:abstractNumId w:val="34"/>
  </w:num>
  <w:num w:numId="33">
    <w:abstractNumId w:val="47"/>
  </w:num>
  <w:num w:numId="34">
    <w:abstractNumId w:val="11"/>
  </w:num>
  <w:num w:numId="35">
    <w:abstractNumId w:val="10"/>
  </w:num>
  <w:num w:numId="36">
    <w:abstractNumId w:val="6"/>
  </w:num>
  <w:num w:numId="37">
    <w:abstractNumId w:val="5"/>
  </w:num>
  <w:num w:numId="38">
    <w:abstractNumId w:val="4"/>
  </w:num>
  <w:num w:numId="39">
    <w:abstractNumId w:val="23"/>
  </w:num>
  <w:num w:numId="40">
    <w:abstractNumId w:val="15"/>
  </w:num>
  <w:num w:numId="41">
    <w:abstractNumId w:val="35"/>
  </w:num>
  <w:num w:numId="42">
    <w:abstractNumId w:val="8"/>
  </w:num>
  <w:num w:numId="43">
    <w:abstractNumId w:val="44"/>
  </w:num>
  <w:num w:numId="44">
    <w:abstractNumId w:val="45"/>
  </w:num>
  <w:num w:numId="45">
    <w:abstractNumId w:val="38"/>
  </w:num>
  <w:num w:numId="46">
    <w:abstractNumId w:val="33"/>
  </w:num>
  <w:num w:numId="47">
    <w:abstractNumId w:val="30"/>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9E"/>
    <w:rsid w:val="00027950"/>
    <w:rsid w:val="00041F22"/>
    <w:rsid w:val="0005777C"/>
    <w:rsid w:val="000F156E"/>
    <w:rsid w:val="000F1BF2"/>
    <w:rsid w:val="000F21AC"/>
    <w:rsid w:val="00130129"/>
    <w:rsid w:val="00130DD3"/>
    <w:rsid w:val="00132410"/>
    <w:rsid w:val="0013778D"/>
    <w:rsid w:val="00152B3D"/>
    <w:rsid w:val="00156B1C"/>
    <w:rsid w:val="0016714D"/>
    <w:rsid w:val="00167910"/>
    <w:rsid w:val="00184F73"/>
    <w:rsid w:val="001E37DD"/>
    <w:rsid w:val="0028187E"/>
    <w:rsid w:val="00293E0E"/>
    <w:rsid w:val="002D3897"/>
    <w:rsid w:val="003118EA"/>
    <w:rsid w:val="00372287"/>
    <w:rsid w:val="00383708"/>
    <w:rsid w:val="00393EAD"/>
    <w:rsid w:val="003D0F45"/>
    <w:rsid w:val="003E7AFB"/>
    <w:rsid w:val="003F6133"/>
    <w:rsid w:val="00421334"/>
    <w:rsid w:val="00426863"/>
    <w:rsid w:val="00442B55"/>
    <w:rsid w:val="00451702"/>
    <w:rsid w:val="004C283D"/>
    <w:rsid w:val="004E7C99"/>
    <w:rsid w:val="00505949"/>
    <w:rsid w:val="00532539"/>
    <w:rsid w:val="00546DA3"/>
    <w:rsid w:val="00684E22"/>
    <w:rsid w:val="006A56F0"/>
    <w:rsid w:val="006E561C"/>
    <w:rsid w:val="0073430C"/>
    <w:rsid w:val="00756D43"/>
    <w:rsid w:val="007C6109"/>
    <w:rsid w:val="007E5EB5"/>
    <w:rsid w:val="00833BA7"/>
    <w:rsid w:val="008B4A8F"/>
    <w:rsid w:val="008E63F1"/>
    <w:rsid w:val="00902D37"/>
    <w:rsid w:val="00910091"/>
    <w:rsid w:val="0092060B"/>
    <w:rsid w:val="009315A1"/>
    <w:rsid w:val="0098011B"/>
    <w:rsid w:val="009B541B"/>
    <w:rsid w:val="00A27CD6"/>
    <w:rsid w:val="00A345DC"/>
    <w:rsid w:val="00A44BF1"/>
    <w:rsid w:val="00A6235E"/>
    <w:rsid w:val="00A65964"/>
    <w:rsid w:val="00A93A88"/>
    <w:rsid w:val="00AE7DAC"/>
    <w:rsid w:val="00B8760A"/>
    <w:rsid w:val="00C137EB"/>
    <w:rsid w:val="00C329B0"/>
    <w:rsid w:val="00C33144"/>
    <w:rsid w:val="00C4527B"/>
    <w:rsid w:val="00C641A3"/>
    <w:rsid w:val="00C6612A"/>
    <w:rsid w:val="00C87BB2"/>
    <w:rsid w:val="00C946DC"/>
    <w:rsid w:val="00C95CF2"/>
    <w:rsid w:val="00CB1FF8"/>
    <w:rsid w:val="00CC4914"/>
    <w:rsid w:val="00CE0399"/>
    <w:rsid w:val="00D13D54"/>
    <w:rsid w:val="00D348C3"/>
    <w:rsid w:val="00D41ECD"/>
    <w:rsid w:val="00D64D80"/>
    <w:rsid w:val="00D7582C"/>
    <w:rsid w:val="00D8481C"/>
    <w:rsid w:val="00DC1BCC"/>
    <w:rsid w:val="00E03FD8"/>
    <w:rsid w:val="00E317B6"/>
    <w:rsid w:val="00E367A2"/>
    <w:rsid w:val="00E46998"/>
    <w:rsid w:val="00EC32B4"/>
    <w:rsid w:val="00EC476B"/>
    <w:rsid w:val="00EE6CAB"/>
    <w:rsid w:val="00EF2285"/>
    <w:rsid w:val="00F010A7"/>
    <w:rsid w:val="00F14EF8"/>
    <w:rsid w:val="00F26DC9"/>
    <w:rsid w:val="00F312E1"/>
    <w:rsid w:val="00F74C67"/>
    <w:rsid w:val="00F9299E"/>
    <w:rsid w:val="00FA57C8"/>
    <w:rsid w:val="00FF3C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E71AB"/>
  <w14:defaultImageDpi w14:val="300"/>
  <w15:docId w15:val="{100265FB-0BE4-6A40-99DA-E0884EF8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299E"/>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F9299E"/>
    <w:pPr>
      <w:tabs>
        <w:tab w:val="center" w:pos="4536"/>
        <w:tab w:val="right" w:pos="9072"/>
      </w:tabs>
    </w:pPr>
  </w:style>
  <w:style w:type="character" w:customStyle="1" w:styleId="VoettekstChar">
    <w:name w:val="Voettekst Char"/>
    <w:basedOn w:val="Standaardalinea-lettertype"/>
    <w:link w:val="Voettekst"/>
    <w:rsid w:val="00F9299E"/>
    <w:rPr>
      <w:rFonts w:ascii="Times New Roman" w:eastAsia="Times New Roman" w:hAnsi="Times New Roman" w:cs="Times New Roman"/>
    </w:rPr>
  </w:style>
  <w:style w:type="character" w:styleId="Paginanummer">
    <w:name w:val="page number"/>
    <w:rsid w:val="00F9299E"/>
  </w:style>
  <w:style w:type="paragraph" w:styleId="Lijstalinea">
    <w:name w:val="List Paragraph"/>
    <w:basedOn w:val="Standaard"/>
    <w:uiPriority w:val="34"/>
    <w:qFormat/>
    <w:rsid w:val="00F9299E"/>
    <w:pPr>
      <w:ind w:left="720"/>
      <w:contextualSpacing/>
    </w:pPr>
  </w:style>
  <w:style w:type="character" w:customStyle="1" w:styleId="apple-converted-space">
    <w:name w:val="apple-converted-space"/>
    <w:basedOn w:val="Standaardalinea-lettertype"/>
    <w:rsid w:val="00F312E1"/>
  </w:style>
  <w:style w:type="table" w:styleId="Tabelraster">
    <w:name w:val="Table Grid"/>
    <w:basedOn w:val="Standaardtabel"/>
    <w:uiPriority w:val="59"/>
    <w:rsid w:val="00756D43"/>
    <w:rPr>
      <w:rFonts w:ascii="Arial" w:eastAsiaTheme="minorHAnsi" w:hAnsi="Arial"/>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C1BCC"/>
    <w:rPr>
      <w:color w:val="0000FF" w:themeColor="hyperlink"/>
      <w:u w:val="single"/>
    </w:rPr>
  </w:style>
  <w:style w:type="character" w:styleId="GevolgdeHyperlink">
    <w:name w:val="FollowedHyperlink"/>
    <w:basedOn w:val="Standaardalinea-lettertype"/>
    <w:uiPriority w:val="99"/>
    <w:semiHidden/>
    <w:unhideWhenUsed/>
    <w:rsid w:val="00DC1BCC"/>
    <w:rPr>
      <w:color w:val="800080" w:themeColor="followedHyperlink"/>
      <w:u w:val="single"/>
    </w:rPr>
  </w:style>
  <w:style w:type="paragraph" w:styleId="Koptekst">
    <w:name w:val="header"/>
    <w:basedOn w:val="Standaard"/>
    <w:link w:val="KoptekstChar"/>
    <w:uiPriority w:val="99"/>
    <w:unhideWhenUsed/>
    <w:rsid w:val="00E03FD8"/>
    <w:pPr>
      <w:tabs>
        <w:tab w:val="center" w:pos="4536"/>
        <w:tab w:val="right" w:pos="9072"/>
      </w:tabs>
    </w:pPr>
  </w:style>
  <w:style w:type="character" w:customStyle="1" w:styleId="KoptekstChar">
    <w:name w:val="Koptekst Char"/>
    <w:basedOn w:val="Standaardalinea-lettertype"/>
    <w:link w:val="Koptekst"/>
    <w:uiPriority w:val="99"/>
    <w:rsid w:val="00E03FD8"/>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833BA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33BA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266">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9">
          <w:marLeft w:val="547"/>
          <w:marRight w:val="0"/>
          <w:marTop w:val="110"/>
          <w:marBottom w:val="0"/>
          <w:divBdr>
            <w:top w:val="none" w:sz="0" w:space="0" w:color="auto"/>
            <w:left w:val="none" w:sz="0" w:space="0" w:color="auto"/>
            <w:bottom w:val="none" w:sz="0" w:space="0" w:color="auto"/>
            <w:right w:val="none" w:sz="0" w:space="0" w:color="auto"/>
          </w:divBdr>
        </w:div>
        <w:div w:id="727606436">
          <w:marLeft w:val="547"/>
          <w:marRight w:val="0"/>
          <w:marTop w:val="110"/>
          <w:marBottom w:val="0"/>
          <w:divBdr>
            <w:top w:val="none" w:sz="0" w:space="0" w:color="auto"/>
            <w:left w:val="none" w:sz="0" w:space="0" w:color="auto"/>
            <w:bottom w:val="none" w:sz="0" w:space="0" w:color="auto"/>
            <w:right w:val="none" w:sz="0" w:space="0" w:color="auto"/>
          </w:divBdr>
        </w:div>
        <w:div w:id="1084451889">
          <w:marLeft w:val="547"/>
          <w:marRight w:val="0"/>
          <w:marTop w:val="110"/>
          <w:marBottom w:val="0"/>
          <w:divBdr>
            <w:top w:val="none" w:sz="0" w:space="0" w:color="auto"/>
            <w:left w:val="none" w:sz="0" w:space="0" w:color="auto"/>
            <w:bottom w:val="none" w:sz="0" w:space="0" w:color="auto"/>
            <w:right w:val="none" w:sz="0" w:space="0" w:color="auto"/>
          </w:divBdr>
        </w:div>
        <w:div w:id="1780832467">
          <w:marLeft w:val="547"/>
          <w:marRight w:val="0"/>
          <w:marTop w:val="110"/>
          <w:marBottom w:val="0"/>
          <w:divBdr>
            <w:top w:val="none" w:sz="0" w:space="0" w:color="auto"/>
            <w:left w:val="none" w:sz="0" w:space="0" w:color="auto"/>
            <w:bottom w:val="none" w:sz="0" w:space="0" w:color="auto"/>
            <w:right w:val="none" w:sz="0" w:space="0" w:color="auto"/>
          </w:divBdr>
        </w:div>
        <w:div w:id="2066171954">
          <w:marLeft w:val="547"/>
          <w:marRight w:val="0"/>
          <w:marTop w:val="110"/>
          <w:marBottom w:val="0"/>
          <w:divBdr>
            <w:top w:val="none" w:sz="0" w:space="0" w:color="auto"/>
            <w:left w:val="none" w:sz="0" w:space="0" w:color="auto"/>
            <w:bottom w:val="none" w:sz="0" w:space="0" w:color="auto"/>
            <w:right w:val="none" w:sz="0" w:space="0" w:color="auto"/>
          </w:divBdr>
        </w:div>
        <w:div w:id="904492126">
          <w:marLeft w:val="547"/>
          <w:marRight w:val="0"/>
          <w:marTop w:val="110"/>
          <w:marBottom w:val="0"/>
          <w:divBdr>
            <w:top w:val="none" w:sz="0" w:space="0" w:color="auto"/>
            <w:left w:val="none" w:sz="0" w:space="0" w:color="auto"/>
            <w:bottom w:val="none" w:sz="0" w:space="0" w:color="auto"/>
            <w:right w:val="none" w:sz="0" w:space="0" w:color="auto"/>
          </w:divBdr>
        </w:div>
        <w:div w:id="477037286">
          <w:marLeft w:val="547"/>
          <w:marRight w:val="0"/>
          <w:marTop w:val="110"/>
          <w:marBottom w:val="0"/>
          <w:divBdr>
            <w:top w:val="none" w:sz="0" w:space="0" w:color="auto"/>
            <w:left w:val="none" w:sz="0" w:space="0" w:color="auto"/>
            <w:bottom w:val="none" w:sz="0" w:space="0" w:color="auto"/>
            <w:right w:val="none" w:sz="0" w:space="0" w:color="auto"/>
          </w:divBdr>
        </w:div>
        <w:div w:id="1049186528">
          <w:marLeft w:val="547"/>
          <w:marRight w:val="0"/>
          <w:marTop w:val="110"/>
          <w:marBottom w:val="0"/>
          <w:divBdr>
            <w:top w:val="none" w:sz="0" w:space="0" w:color="auto"/>
            <w:left w:val="none" w:sz="0" w:space="0" w:color="auto"/>
            <w:bottom w:val="none" w:sz="0" w:space="0" w:color="auto"/>
            <w:right w:val="none" w:sz="0" w:space="0" w:color="auto"/>
          </w:divBdr>
        </w:div>
        <w:div w:id="1642690409">
          <w:marLeft w:val="547"/>
          <w:marRight w:val="0"/>
          <w:marTop w:val="110"/>
          <w:marBottom w:val="0"/>
          <w:divBdr>
            <w:top w:val="none" w:sz="0" w:space="0" w:color="auto"/>
            <w:left w:val="none" w:sz="0" w:space="0" w:color="auto"/>
            <w:bottom w:val="none" w:sz="0" w:space="0" w:color="auto"/>
            <w:right w:val="none" w:sz="0" w:space="0" w:color="auto"/>
          </w:divBdr>
        </w:div>
      </w:divsChild>
    </w:div>
    <w:div w:id="820274707">
      <w:bodyDiv w:val="1"/>
      <w:marLeft w:val="0"/>
      <w:marRight w:val="0"/>
      <w:marTop w:val="0"/>
      <w:marBottom w:val="0"/>
      <w:divBdr>
        <w:top w:val="none" w:sz="0" w:space="0" w:color="auto"/>
        <w:left w:val="none" w:sz="0" w:space="0" w:color="auto"/>
        <w:bottom w:val="none" w:sz="0" w:space="0" w:color="auto"/>
        <w:right w:val="none" w:sz="0" w:space="0" w:color="auto"/>
      </w:divBdr>
    </w:div>
    <w:div w:id="1434477645">
      <w:bodyDiv w:val="1"/>
      <w:marLeft w:val="0"/>
      <w:marRight w:val="0"/>
      <w:marTop w:val="0"/>
      <w:marBottom w:val="0"/>
      <w:divBdr>
        <w:top w:val="none" w:sz="0" w:space="0" w:color="auto"/>
        <w:left w:val="none" w:sz="0" w:space="0" w:color="auto"/>
        <w:bottom w:val="none" w:sz="0" w:space="0" w:color="auto"/>
        <w:right w:val="none" w:sz="0" w:space="0" w:color="auto"/>
      </w:divBdr>
    </w:div>
    <w:div w:id="1539899457">
      <w:bodyDiv w:val="1"/>
      <w:marLeft w:val="0"/>
      <w:marRight w:val="0"/>
      <w:marTop w:val="0"/>
      <w:marBottom w:val="0"/>
      <w:divBdr>
        <w:top w:val="none" w:sz="0" w:space="0" w:color="auto"/>
        <w:left w:val="none" w:sz="0" w:space="0" w:color="auto"/>
        <w:bottom w:val="none" w:sz="0" w:space="0" w:color="auto"/>
        <w:right w:val="none" w:sz="0" w:space="0" w:color="auto"/>
      </w:divBdr>
      <w:divsChild>
        <w:div w:id="1207450605">
          <w:marLeft w:val="0"/>
          <w:marRight w:val="0"/>
          <w:marTop w:val="0"/>
          <w:marBottom w:val="0"/>
          <w:divBdr>
            <w:top w:val="none" w:sz="0" w:space="0" w:color="auto"/>
            <w:left w:val="none" w:sz="0" w:space="0" w:color="auto"/>
            <w:bottom w:val="none" w:sz="0" w:space="0" w:color="auto"/>
            <w:right w:val="none" w:sz="0" w:space="0" w:color="auto"/>
          </w:divBdr>
        </w:div>
        <w:div w:id="88670282">
          <w:marLeft w:val="0"/>
          <w:marRight w:val="0"/>
          <w:marTop w:val="0"/>
          <w:marBottom w:val="0"/>
          <w:divBdr>
            <w:top w:val="none" w:sz="0" w:space="0" w:color="auto"/>
            <w:left w:val="none" w:sz="0" w:space="0" w:color="auto"/>
            <w:bottom w:val="none" w:sz="0" w:space="0" w:color="auto"/>
            <w:right w:val="none" w:sz="0" w:space="0" w:color="auto"/>
          </w:divBdr>
        </w:div>
        <w:div w:id="380329504">
          <w:marLeft w:val="0"/>
          <w:marRight w:val="0"/>
          <w:marTop w:val="0"/>
          <w:marBottom w:val="0"/>
          <w:divBdr>
            <w:top w:val="none" w:sz="0" w:space="0" w:color="auto"/>
            <w:left w:val="none" w:sz="0" w:space="0" w:color="auto"/>
            <w:bottom w:val="none" w:sz="0" w:space="0" w:color="auto"/>
            <w:right w:val="none" w:sz="0" w:space="0" w:color="auto"/>
          </w:divBdr>
        </w:div>
        <w:div w:id="3076366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d.com/talks/leslie_morgan_steiner_why_domestic_violence_victims_don_t_leave?languag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1689</Words>
  <Characters>9292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FlexFloW</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Florieke  Stofmeel</dc:creator>
  <cp:keywords/>
  <dc:description/>
  <cp:lastModifiedBy>Nienke Hoogeveen</cp:lastModifiedBy>
  <cp:revision>2</cp:revision>
  <cp:lastPrinted>2018-09-04T10:45:00Z</cp:lastPrinted>
  <dcterms:created xsi:type="dcterms:W3CDTF">2019-03-18T21:53:00Z</dcterms:created>
  <dcterms:modified xsi:type="dcterms:W3CDTF">2019-03-18T21:53:00Z</dcterms:modified>
</cp:coreProperties>
</file>